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15" w:rsidRPr="009C471C" w:rsidRDefault="009C471C">
      <w:r w:rsidRPr="009C471C">
        <w:t>Meeting Minutes</w:t>
      </w:r>
      <w:r w:rsidR="00391E0B" w:rsidRPr="009C471C">
        <w:t xml:space="preserve"> for CLD M</w:t>
      </w:r>
      <w:r w:rsidR="00D97B59" w:rsidRPr="009C471C">
        <w:t>eeting September 7, 2016</w:t>
      </w:r>
    </w:p>
    <w:p w:rsidR="009C471C" w:rsidRPr="009C471C" w:rsidRDefault="009C471C">
      <w:r w:rsidRPr="009C471C">
        <w:t>Agenda</w:t>
      </w:r>
    </w:p>
    <w:p w:rsidR="00D97B59" w:rsidRPr="009C471C" w:rsidRDefault="00D97B59" w:rsidP="009C471C">
      <w:pPr>
        <w:pStyle w:val="ListParagraph"/>
        <w:numPr>
          <w:ilvl w:val="0"/>
          <w:numId w:val="2"/>
        </w:numPr>
      </w:pPr>
      <w:r w:rsidRPr="009C471C">
        <w:t xml:space="preserve">Events in 2016/2017 / </w:t>
      </w:r>
      <w:proofErr w:type="gramStart"/>
      <w:r w:rsidRPr="009C471C">
        <w:t>What</w:t>
      </w:r>
      <w:proofErr w:type="gramEnd"/>
      <w:r w:rsidRPr="009C471C">
        <w:t xml:space="preserve"> do we want to accomplish in coming year?</w:t>
      </w:r>
    </w:p>
    <w:p w:rsidR="00D97B59" w:rsidRPr="009C471C" w:rsidRDefault="00D97B59" w:rsidP="009C471C">
      <w:pPr>
        <w:pStyle w:val="ListParagraph"/>
        <w:numPr>
          <w:ilvl w:val="0"/>
          <w:numId w:val="2"/>
        </w:numPr>
      </w:pPr>
      <w:r w:rsidRPr="009C471C">
        <w:t>Mission/vision of CLD</w:t>
      </w:r>
    </w:p>
    <w:p w:rsidR="00D97B59" w:rsidRPr="009C471C" w:rsidRDefault="00D97B59" w:rsidP="009C471C">
      <w:pPr>
        <w:pStyle w:val="ListParagraph"/>
        <w:numPr>
          <w:ilvl w:val="0"/>
          <w:numId w:val="2"/>
        </w:numPr>
      </w:pPr>
      <w:r w:rsidRPr="009C471C">
        <w:t xml:space="preserve">Keep </w:t>
      </w:r>
      <w:proofErr w:type="spellStart"/>
      <w:r w:rsidRPr="009C471C">
        <w:t>cldd_ld</w:t>
      </w:r>
      <w:proofErr w:type="spellEnd"/>
      <w:r w:rsidRPr="009C471C">
        <w:t xml:space="preserve"> list serve?</w:t>
      </w:r>
      <w:r w:rsidR="00391E0B" w:rsidRPr="009C471C">
        <w:t xml:space="preserve"> (yes, keep or create Group CLD within Office 365)</w:t>
      </w:r>
    </w:p>
    <w:p w:rsidR="00D97B59" w:rsidRPr="009C471C" w:rsidRDefault="00D97B59" w:rsidP="009C471C">
      <w:pPr>
        <w:pStyle w:val="ListParagraph"/>
        <w:numPr>
          <w:ilvl w:val="0"/>
          <w:numId w:val="2"/>
        </w:numPr>
      </w:pPr>
      <w:r w:rsidRPr="009C471C">
        <w:t>Social media presence – volunteers</w:t>
      </w:r>
    </w:p>
    <w:p w:rsidR="00D97B59" w:rsidRPr="009C471C" w:rsidRDefault="00D97B59" w:rsidP="009C471C">
      <w:pPr>
        <w:pStyle w:val="ListParagraph"/>
        <w:numPr>
          <w:ilvl w:val="0"/>
          <w:numId w:val="2"/>
        </w:numPr>
      </w:pPr>
      <w:r w:rsidRPr="009C471C">
        <w:t>Role of design thinking in learning design practice</w:t>
      </w:r>
    </w:p>
    <w:p w:rsidR="009C471C" w:rsidRPr="009C471C" w:rsidRDefault="009C471C" w:rsidP="009C471C">
      <w:r w:rsidRPr="009C471C">
        <w:t>Discussion of design thinking</w:t>
      </w:r>
    </w:p>
    <w:p w:rsidR="00D97B59" w:rsidRPr="009C471C" w:rsidRDefault="00D97B59" w:rsidP="00D97B59">
      <w:pPr>
        <w:pStyle w:val="ListParagraph"/>
        <w:numPr>
          <w:ilvl w:val="0"/>
          <w:numId w:val="1"/>
        </w:numPr>
      </w:pPr>
      <w:r w:rsidRPr="009C471C">
        <w:t xml:space="preserve">Getting faculty invested in or interested in a design thinking approach. </w:t>
      </w:r>
      <w:r w:rsidR="009C471C" w:rsidRPr="009C471C">
        <w:t xml:space="preserve">Approach to design at AU can be quite </w:t>
      </w:r>
      <w:r w:rsidRPr="009C471C">
        <w:t>linear</w:t>
      </w:r>
      <w:r w:rsidR="009C471C" w:rsidRPr="009C471C">
        <w:t>.</w:t>
      </w:r>
      <w:r w:rsidRPr="009C471C">
        <w:t xml:space="preserve"> </w:t>
      </w:r>
      <w:r w:rsidR="009C471C" w:rsidRPr="009C471C">
        <w:t>A</w:t>
      </w:r>
      <w:r w:rsidR="00FD347E" w:rsidRPr="009C471C">
        <w:t>pproach needs to be more flexible, more iterative approach to course design. Need flexibility in design process.</w:t>
      </w:r>
    </w:p>
    <w:p w:rsidR="00FD347E" w:rsidRPr="009C471C" w:rsidRDefault="00FD347E" w:rsidP="00D97B59">
      <w:pPr>
        <w:pStyle w:val="ListParagraph"/>
        <w:numPr>
          <w:ilvl w:val="0"/>
          <w:numId w:val="1"/>
        </w:numPr>
      </w:pPr>
      <w:r w:rsidRPr="009C471C">
        <w:t>Examples of other institutions using a design thinking approach to their educational practice (e.g. model). Speaker</w:t>
      </w:r>
      <w:r w:rsidR="009C471C" w:rsidRPr="009C471C">
        <w:t>s</w:t>
      </w:r>
      <w:r w:rsidRPr="009C471C">
        <w:t xml:space="preserve">? </w:t>
      </w:r>
      <w:r w:rsidR="009C471C" w:rsidRPr="009C471C">
        <w:t xml:space="preserve">Questions to ask: </w:t>
      </w:r>
      <w:r w:rsidRPr="009C471C">
        <w:t>How does design thinking compare to what we are doing now. Would it be beneficial to change our approach?</w:t>
      </w:r>
      <w:r w:rsidR="00875A7E" w:rsidRPr="009C471C">
        <w:t xml:space="preserve"> </w:t>
      </w:r>
      <w:r w:rsidR="00186CB7" w:rsidRPr="009C471C">
        <w:t xml:space="preserve">  </w:t>
      </w:r>
    </w:p>
    <w:p w:rsidR="009C471C" w:rsidRPr="009C471C" w:rsidRDefault="009C471C">
      <w:r w:rsidRPr="009C471C">
        <w:t>Social Media</w:t>
      </w:r>
    </w:p>
    <w:p w:rsidR="00D97B59" w:rsidRPr="009C471C" w:rsidRDefault="00B3511B" w:rsidP="009C471C">
      <w:pPr>
        <w:pStyle w:val="ListParagraph"/>
        <w:numPr>
          <w:ilvl w:val="0"/>
          <w:numId w:val="4"/>
        </w:numPr>
      </w:pPr>
      <w:r w:rsidRPr="009C471C">
        <w:t xml:space="preserve">Remind people of Twitter and YouTube passwords so that </w:t>
      </w:r>
      <w:r w:rsidR="009C471C" w:rsidRPr="009C471C">
        <w:t>they can post or make comments (Sandra)</w:t>
      </w:r>
    </w:p>
    <w:p w:rsidR="009C471C" w:rsidRPr="009C471C" w:rsidRDefault="009C471C" w:rsidP="009C471C">
      <w:pPr>
        <w:pStyle w:val="ListParagraph"/>
        <w:numPr>
          <w:ilvl w:val="0"/>
          <w:numId w:val="4"/>
        </w:numPr>
      </w:pPr>
      <w:r w:rsidRPr="009C471C">
        <w:t>Recent Trends in Learning Design (RSS Feed on Landing, Tweeting?)</w:t>
      </w:r>
    </w:p>
    <w:p w:rsidR="009C471C" w:rsidRPr="009C471C" w:rsidRDefault="009C471C">
      <w:r w:rsidRPr="009C471C">
        <w:t>Mission/Vision</w:t>
      </w:r>
    </w:p>
    <w:p w:rsidR="00B3511B" w:rsidRPr="009C471C" w:rsidRDefault="00B3511B" w:rsidP="009C471C">
      <w:pPr>
        <w:pStyle w:val="ListParagraph"/>
        <w:numPr>
          <w:ilvl w:val="0"/>
          <w:numId w:val="3"/>
        </w:numPr>
      </w:pPr>
      <w:r w:rsidRPr="009C471C">
        <w:t>What is our mission / vision? – help each other professionally.</w:t>
      </w:r>
      <w:r w:rsidR="005606E5" w:rsidRPr="009C471C">
        <w:t xml:space="preserve"> Why are we here?</w:t>
      </w:r>
    </w:p>
    <w:p w:rsidR="009C471C" w:rsidRPr="009C471C" w:rsidRDefault="00B3511B" w:rsidP="009C471C">
      <w:pPr>
        <w:pStyle w:val="ListParagraph"/>
        <w:numPr>
          <w:ilvl w:val="0"/>
          <w:numId w:val="3"/>
        </w:numPr>
      </w:pPr>
      <w:r w:rsidRPr="009C471C">
        <w:t xml:space="preserve">Becoming more visible important </w:t>
      </w:r>
      <w:r w:rsidR="009C471C" w:rsidRPr="009C471C">
        <w:t>–</w:t>
      </w:r>
      <w:r w:rsidRPr="009C471C">
        <w:t xml:space="preserve"> LD</w:t>
      </w:r>
    </w:p>
    <w:p w:rsidR="009C471C" w:rsidRPr="009C471C" w:rsidRDefault="009C471C" w:rsidP="009C471C">
      <w:pPr>
        <w:pStyle w:val="ListParagraph"/>
        <w:numPr>
          <w:ilvl w:val="0"/>
          <w:numId w:val="3"/>
        </w:numPr>
      </w:pPr>
      <w:r w:rsidRPr="009C471C">
        <w:t>Explain role to faculty (part of daily work but could also be done in mission / vision)</w:t>
      </w:r>
    </w:p>
    <w:p w:rsidR="00B3511B" w:rsidRPr="009C471C" w:rsidRDefault="00391E0B" w:rsidP="009C471C">
      <w:pPr>
        <w:pStyle w:val="ListParagraph"/>
        <w:numPr>
          <w:ilvl w:val="0"/>
          <w:numId w:val="3"/>
        </w:numPr>
      </w:pPr>
      <w:r w:rsidRPr="009C471C">
        <w:t>Mary</w:t>
      </w:r>
      <w:r w:rsidR="00B3511B" w:rsidRPr="009C471C">
        <w:t xml:space="preserve"> will work on the mission/vision statements.</w:t>
      </w:r>
      <w:r w:rsidRPr="009C471C">
        <w:t xml:space="preserve"> </w:t>
      </w:r>
      <w:r w:rsidR="009C471C" w:rsidRPr="009C471C">
        <w:t>LDs can</w:t>
      </w:r>
      <w:r w:rsidRPr="009C471C">
        <w:t xml:space="preserve"> provide feedback on these statements</w:t>
      </w:r>
    </w:p>
    <w:p w:rsidR="009C471C" w:rsidRPr="009C471C" w:rsidRDefault="009C471C">
      <w:r w:rsidRPr="009C471C">
        <w:t>Space to share LD ideas and to build prototypes</w:t>
      </w:r>
    </w:p>
    <w:p w:rsidR="009C471C" w:rsidRPr="009C471C" w:rsidRDefault="009C471C" w:rsidP="009C471C">
      <w:pPr>
        <w:pStyle w:val="ListParagraph"/>
        <w:numPr>
          <w:ilvl w:val="0"/>
          <w:numId w:val="5"/>
        </w:numPr>
      </w:pPr>
      <w:r>
        <w:t>c</w:t>
      </w:r>
      <w:bookmarkStart w:id="0" w:name="_GoBack"/>
      <w:bookmarkEnd w:id="0"/>
      <w:r w:rsidRPr="009C471C">
        <w:t>ld.lms.athabascau.ca</w:t>
      </w:r>
    </w:p>
    <w:p w:rsidR="009C471C" w:rsidRPr="009C471C" w:rsidRDefault="009C471C" w:rsidP="009C471C">
      <w:r w:rsidRPr="009C471C">
        <w:t>Topics that could be explored in 2016/2017</w:t>
      </w:r>
    </w:p>
    <w:p w:rsidR="009C471C" w:rsidRPr="009C471C" w:rsidRDefault="00B3511B" w:rsidP="009C471C">
      <w:pPr>
        <w:pStyle w:val="ListParagraph"/>
        <w:numPr>
          <w:ilvl w:val="0"/>
          <w:numId w:val="5"/>
        </w:numPr>
      </w:pPr>
      <w:r w:rsidRPr="009C471C">
        <w:t>Agile Project Management being applied to Instructional Design</w:t>
      </w:r>
    </w:p>
    <w:p w:rsidR="009C471C" w:rsidRPr="009C471C" w:rsidRDefault="00B3511B" w:rsidP="009C471C">
      <w:pPr>
        <w:pStyle w:val="ListParagraph"/>
        <w:numPr>
          <w:ilvl w:val="0"/>
          <w:numId w:val="5"/>
        </w:numPr>
      </w:pPr>
      <w:r w:rsidRPr="009C471C">
        <w:t>Rapid Prototyping, examples of its application (workshop??)</w:t>
      </w:r>
    </w:p>
    <w:p w:rsidR="009C471C" w:rsidRPr="009C471C" w:rsidRDefault="00D121F0" w:rsidP="009C471C">
      <w:pPr>
        <w:pStyle w:val="ListParagraph"/>
        <w:numPr>
          <w:ilvl w:val="0"/>
          <w:numId w:val="5"/>
        </w:numPr>
      </w:pPr>
      <w:r w:rsidRPr="009C471C">
        <w:t xml:space="preserve">Brainstorm course or assessment design. Maker space or sessions for faculty and learning designers. </w:t>
      </w:r>
    </w:p>
    <w:p w:rsidR="009C471C" w:rsidRPr="009C471C" w:rsidRDefault="00D121F0" w:rsidP="009C471C">
      <w:pPr>
        <w:pStyle w:val="ListParagraph"/>
        <w:numPr>
          <w:ilvl w:val="0"/>
          <w:numId w:val="5"/>
        </w:numPr>
      </w:pPr>
      <w:r w:rsidRPr="009C471C">
        <w:t>Meeting with President (people from CLD and those interested in LD)</w:t>
      </w:r>
    </w:p>
    <w:p w:rsidR="00D121F0" w:rsidRPr="009C471C" w:rsidRDefault="00D121F0" w:rsidP="009C471C">
      <w:pPr>
        <w:pStyle w:val="ListParagraph"/>
        <w:numPr>
          <w:ilvl w:val="0"/>
          <w:numId w:val="5"/>
        </w:numPr>
      </w:pPr>
      <w:r w:rsidRPr="009C471C">
        <w:t>Learning Design week like the libraries Open Education week (OER)</w:t>
      </w:r>
    </w:p>
    <w:p w:rsidR="009C471C" w:rsidRPr="009C471C" w:rsidRDefault="00DF5293">
      <w:r w:rsidRPr="009C471C">
        <w:t>N</w:t>
      </w:r>
      <w:r w:rsidR="009C471C" w:rsidRPr="009C471C">
        <w:t xml:space="preserve">ext </w:t>
      </w:r>
      <w:proofErr w:type="spellStart"/>
      <w:r w:rsidR="009C471C" w:rsidRPr="009C471C">
        <w:t>meeting</w:t>
      </w:r>
    </w:p>
    <w:p w:rsidR="00B3511B" w:rsidRPr="009C471C" w:rsidRDefault="00DF5293" w:rsidP="009C471C">
      <w:pPr>
        <w:pStyle w:val="ListParagraph"/>
        <w:numPr>
          <w:ilvl w:val="0"/>
          <w:numId w:val="6"/>
        </w:numPr>
      </w:pPr>
      <w:r w:rsidRPr="009C471C">
        <w:t>Hongxin</w:t>
      </w:r>
      <w:proofErr w:type="spellEnd"/>
      <w:r w:rsidRPr="009C471C">
        <w:t xml:space="preserve"> will share FST workflow.</w:t>
      </w:r>
    </w:p>
    <w:p w:rsidR="00311C47" w:rsidRPr="009C471C" w:rsidRDefault="00311C47">
      <w:r w:rsidRPr="009C471C">
        <w:t>Mary P. will send links she shared in Adobe Connect through email.</w:t>
      </w:r>
      <w:r w:rsidR="00C43A24" w:rsidRPr="009C471C">
        <w:t xml:space="preserve"> These links will be included in meeting minutes.</w:t>
      </w:r>
    </w:p>
    <w:p w:rsidR="009C471C" w:rsidRDefault="009C471C" w:rsidP="009C471C">
      <w:pPr>
        <w:pStyle w:val="ListParagraph"/>
        <w:numPr>
          <w:ilvl w:val="0"/>
          <w:numId w:val="6"/>
        </w:numPr>
      </w:pPr>
      <w:hyperlink r:id="rId5" w:history="1">
        <w:r w:rsidRPr="00463806">
          <w:rPr>
            <w:rStyle w:val="Hyperlink"/>
          </w:rPr>
          <w:t>http://www.educause.edu/eli/initiatives/key-issues-in-teaching-and-learning</w:t>
        </w:r>
      </w:hyperlink>
    </w:p>
    <w:p w:rsidR="009C471C" w:rsidRDefault="009C471C" w:rsidP="009C471C">
      <w:pPr>
        <w:pStyle w:val="ListParagraph"/>
        <w:numPr>
          <w:ilvl w:val="0"/>
          <w:numId w:val="6"/>
        </w:numPr>
      </w:pPr>
      <w:hyperlink r:id="rId6" w:history="1">
        <w:r w:rsidRPr="00463806">
          <w:rPr>
            <w:rStyle w:val="Hyperlink"/>
          </w:rPr>
          <w:t>http://www.openuniversity.edu/sites/www.openuniversity.edu/files/The_Open_University_Innovating_Pedagogy_2014_0.pdf</w:t>
        </w:r>
      </w:hyperlink>
    </w:p>
    <w:p w:rsidR="009C471C" w:rsidRDefault="009C471C" w:rsidP="009C471C">
      <w:pPr>
        <w:pStyle w:val="ListParagraph"/>
        <w:numPr>
          <w:ilvl w:val="0"/>
          <w:numId w:val="6"/>
        </w:numPr>
      </w:pPr>
      <w:hyperlink r:id="rId7" w:history="1">
        <w:r w:rsidRPr="00463806">
          <w:rPr>
            <w:rStyle w:val="Hyperlink"/>
          </w:rPr>
          <w:t>http://proxima.iet.open.ac.uk/public/innovating_pedagogy_2015.pdf</w:t>
        </w:r>
      </w:hyperlink>
    </w:p>
    <w:p w:rsidR="009C471C" w:rsidRPr="009C471C" w:rsidRDefault="009C471C" w:rsidP="009C471C"/>
    <w:sectPr w:rsidR="009C471C" w:rsidRPr="009C47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021"/>
    <w:multiLevelType w:val="hybridMultilevel"/>
    <w:tmpl w:val="52365230"/>
    <w:lvl w:ilvl="0" w:tplc="5A3AF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77A7"/>
    <w:multiLevelType w:val="hybridMultilevel"/>
    <w:tmpl w:val="8CF2A964"/>
    <w:lvl w:ilvl="0" w:tplc="5A3AF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2C46"/>
    <w:multiLevelType w:val="hybridMultilevel"/>
    <w:tmpl w:val="58400186"/>
    <w:lvl w:ilvl="0" w:tplc="5A3AF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43DF"/>
    <w:multiLevelType w:val="hybridMultilevel"/>
    <w:tmpl w:val="12BC11D8"/>
    <w:lvl w:ilvl="0" w:tplc="5A3AF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63BA4"/>
    <w:multiLevelType w:val="hybridMultilevel"/>
    <w:tmpl w:val="966642EC"/>
    <w:lvl w:ilvl="0" w:tplc="5A3AF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51C9C"/>
    <w:multiLevelType w:val="hybridMultilevel"/>
    <w:tmpl w:val="866EA554"/>
    <w:lvl w:ilvl="0" w:tplc="5A3AF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59"/>
    <w:rsid w:val="00104115"/>
    <w:rsid w:val="00186CB7"/>
    <w:rsid w:val="001A3CB2"/>
    <w:rsid w:val="00311C47"/>
    <w:rsid w:val="00391E0B"/>
    <w:rsid w:val="005606E5"/>
    <w:rsid w:val="00875A7E"/>
    <w:rsid w:val="009C471C"/>
    <w:rsid w:val="00A361D2"/>
    <w:rsid w:val="00B3511B"/>
    <w:rsid w:val="00C43A24"/>
    <w:rsid w:val="00D121F0"/>
    <w:rsid w:val="00D97B59"/>
    <w:rsid w:val="00DF5293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77D53-3902-4FF4-A0A4-DF8F9957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xima.iet.open.ac.uk/public/innovating_pedagogy_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university.edu/sites/www.openuniversity.edu/files/The_Open_University_Innovating_Pedagogy_2014_0.pdf" TargetMode="External"/><Relationship Id="rId5" Type="http://schemas.openxmlformats.org/officeDocument/2006/relationships/hyperlink" Target="http://www.educause.edu/eli/initiatives/key-issues-in-teaching-and-learn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Law</dc:creator>
  <cp:keywords/>
  <dc:description/>
  <cp:lastModifiedBy>Sandra Law</cp:lastModifiedBy>
  <cp:revision>2</cp:revision>
  <dcterms:created xsi:type="dcterms:W3CDTF">2016-09-08T17:50:00Z</dcterms:created>
  <dcterms:modified xsi:type="dcterms:W3CDTF">2016-09-08T17:50:00Z</dcterms:modified>
</cp:coreProperties>
</file>