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BDEF" w14:textId="3D5F8C83" w:rsidR="0041754B" w:rsidRDefault="0041754B" w:rsidP="00CF56E7">
      <w:pPr>
        <w:jc w:val="center"/>
        <w:rPr>
          <w:rFonts w:ascii="Times New Roman" w:hAnsi="Times New Roman" w:cs="Times New Roman"/>
          <w:b/>
          <w:bCs/>
          <w:sz w:val="40"/>
          <w:szCs w:val="40"/>
        </w:rPr>
      </w:pPr>
      <w:proofErr w:type="spellStart"/>
      <w:r>
        <w:rPr>
          <w:rFonts w:ascii="Times New Roman" w:hAnsi="Times New Roman" w:cs="Times New Roman"/>
          <w:b/>
          <w:bCs/>
          <w:sz w:val="40"/>
          <w:szCs w:val="40"/>
        </w:rPr>
        <w:t>Ofure</w:t>
      </w:r>
      <w:proofErr w:type="spellEnd"/>
      <w:r>
        <w:rPr>
          <w:rFonts w:ascii="Times New Roman" w:hAnsi="Times New Roman" w:cs="Times New Roman"/>
          <w:b/>
          <w:bCs/>
          <w:sz w:val="40"/>
          <w:szCs w:val="40"/>
        </w:rPr>
        <w:t xml:space="preserve"> Vaughan </w:t>
      </w:r>
      <w:proofErr w:type="spellStart"/>
      <w:r>
        <w:rPr>
          <w:rFonts w:ascii="Times New Roman" w:hAnsi="Times New Roman" w:cs="Times New Roman"/>
          <w:b/>
          <w:bCs/>
          <w:sz w:val="40"/>
          <w:szCs w:val="40"/>
        </w:rPr>
        <w:t>Molen</w:t>
      </w:r>
      <w:proofErr w:type="spellEnd"/>
      <w:r>
        <w:rPr>
          <w:rFonts w:ascii="Times New Roman" w:hAnsi="Times New Roman" w:cs="Times New Roman"/>
          <w:b/>
          <w:bCs/>
          <w:sz w:val="40"/>
          <w:szCs w:val="40"/>
        </w:rPr>
        <w:t>. 3566046</w:t>
      </w:r>
    </w:p>
    <w:p w14:paraId="18AC4228" w14:textId="2106A9E0" w:rsidR="00B818CF" w:rsidRPr="004D7B33" w:rsidRDefault="00CF56E7" w:rsidP="00CF56E7">
      <w:pPr>
        <w:jc w:val="center"/>
        <w:rPr>
          <w:rFonts w:ascii="Times New Roman" w:hAnsi="Times New Roman" w:cs="Times New Roman"/>
          <w:b/>
          <w:bCs/>
          <w:sz w:val="40"/>
          <w:szCs w:val="40"/>
        </w:rPr>
      </w:pPr>
      <w:r w:rsidRPr="004D7B33">
        <w:rPr>
          <w:rFonts w:ascii="Times New Roman" w:hAnsi="Times New Roman" w:cs="Times New Roman"/>
          <w:b/>
          <w:bCs/>
          <w:sz w:val="40"/>
          <w:szCs w:val="40"/>
        </w:rPr>
        <w:t>Unit 1</w:t>
      </w:r>
      <w:r w:rsidR="004D7B33">
        <w:rPr>
          <w:rFonts w:ascii="Times New Roman" w:hAnsi="Times New Roman" w:cs="Times New Roman"/>
          <w:b/>
          <w:bCs/>
          <w:sz w:val="40"/>
          <w:szCs w:val="40"/>
        </w:rPr>
        <w:t>:</w:t>
      </w:r>
      <w:r w:rsidRPr="004D7B33">
        <w:rPr>
          <w:rFonts w:ascii="Times New Roman" w:hAnsi="Times New Roman" w:cs="Times New Roman"/>
          <w:b/>
          <w:bCs/>
          <w:sz w:val="40"/>
          <w:szCs w:val="40"/>
        </w:rPr>
        <w:t xml:space="preserve"> Design</w:t>
      </w:r>
      <w:r w:rsidR="004D7B33">
        <w:rPr>
          <w:rFonts w:ascii="Times New Roman" w:hAnsi="Times New Roman" w:cs="Times New Roman"/>
          <w:b/>
          <w:bCs/>
          <w:sz w:val="40"/>
          <w:szCs w:val="40"/>
        </w:rPr>
        <w:t xml:space="preserve"> Documentation</w:t>
      </w:r>
    </w:p>
    <w:p w14:paraId="10BAEBB3" w14:textId="6DF0FCBA" w:rsidR="00CF56E7" w:rsidRDefault="00CF56E7" w:rsidP="00CF56E7">
      <w:pPr>
        <w:jc w:val="center"/>
      </w:pPr>
    </w:p>
    <w:p w14:paraId="511C6F72" w14:textId="6F3F07F8" w:rsidR="00CF56E7" w:rsidRPr="00C35C07" w:rsidRDefault="00CF56E7" w:rsidP="00CF56E7">
      <w:pPr>
        <w:rPr>
          <w:b/>
          <w:bCs/>
          <w:sz w:val="32"/>
          <w:szCs w:val="32"/>
        </w:rPr>
      </w:pPr>
      <w:r w:rsidRPr="00C35C07">
        <w:rPr>
          <w:b/>
          <w:bCs/>
          <w:sz w:val="32"/>
          <w:szCs w:val="32"/>
        </w:rPr>
        <w:t>Main Theme</w:t>
      </w:r>
      <w:r w:rsidR="004D7B33">
        <w:rPr>
          <w:b/>
          <w:bCs/>
          <w:sz w:val="32"/>
          <w:szCs w:val="32"/>
        </w:rPr>
        <w:t xml:space="preserve"> – Audience, Purpose and Process</w:t>
      </w:r>
    </w:p>
    <w:p w14:paraId="0677F4F4" w14:textId="5FFC4F2D" w:rsidR="00CF56E7" w:rsidRPr="00CF56E7" w:rsidRDefault="00CF56E7" w:rsidP="00CF56E7">
      <w:r>
        <w:tab/>
        <w:t xml:space="preserve">This website will be </w:t>
      </w:r>
      <w:r w:rsidR="004D7B33">
        <w:t>the official website for Tetravon Energy Inc. Tetravon Energy Inc is company that provide Environment Engineering services to the Oil and Gas industry. The company will mostly have visitors from oil and gas professionals and companies varying across several positions and geographical locations in Western Canada. The website will contain a landing page</w:t>
      </w:r>
      <w:r w:rsidR="00F35A75">
        <w:t>/tab</w:t>
      </w:r>
      <w:r w:rsidR="004D7B33">
        <w:t xml:space="preserve"> (home page), </w:t>
      </w:r>
      <w:r w:rsidR="00F35A75">
        <w:t xml:space="preserve">the services offered page, the blog page, the contact us tab/page with email text box, </w:t>
      </w:r>
    </w:p>
    <w:p w14:paraId="03ABADDE" w14:textId="471A85F6" w:rsidR="00CF56E7" w:rsidRDefault="00CF56E7" w:rsidP="00CF56E7">
      <w:pPr>
        <w:rPr>
          <w:b/>
          <w:bCs/>
        </w:rPr>
      </w:pPr>
    </w:p>
    <w:p w14:paraId="7E99DEB6" w14:textId="31489D75" w:rsidR="002457D2" w:rsidRPr="00C35C07" w:rsidRDefault="0084579C" w:rsidP="002457D2">
      <w:pP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49CD5EFB" wp14:editId="4442E5AA">
                <wp:simplePos x="0" y="0"/>
                <wp:positionH relativeFrom="column">
                  <wp:posOffset>2390931</wp:posOffset>
                </wp:positionH>
                <wp:positionV relativeFrom="paragraph">
                  <wp:posOffset>212840</wp:posOffset>
                </wp:positionV>
                <wp:extent cx="959995" cy="558800"/>
                <wp:effectExtent l="0" t="0" r="18415" b="12700"/>
                <wp:wrapNone/>
                <wp:docPr id="132625047" name="Text Box 1"/>
                <wp:cNvGraphicFramePr/>
                <a:graphic xmlns:a="http://schemas.openxmlformats.org/drawingml/2006/main">
                  <a:graphicData uri="http://schemas.microsoft.com/office/word/2010/wordprocessingShape">
                    <wps:wsp>
                      <wps:cNvSpPr txBox="1"/>
                      <wps:spPr>
                        <a:xfrm>
                          <a:off x="0" y="0"/>
                          <a:ext cx="959995" cy="558800"/>
                        </a:xfrm>
                        <a:prstGeom prst="rect">
                          <a:avLst/>
                        </a:prstGeom>
                        <a:solidFill>
                          <a:schemeClr val="lt1"/>
                        </a:solidFill>
                        <a:ln w="6350">
                          <a:solidFill>
                            <a:prstClr val="black"/>
                          </a:solidFill>
                        </a:ln>
                      </wps:spPr>
                      <wps:txbx>
                        <w:txbxContent>
                          <w:p w14:paraId="3C6562DD" w14:textId="45E7DF30" w:rsidR="0084579C" w:rsidRPr="0079341E" w:rsidRDefault="0079341E">
                            <w:pPr>
                              <w:rPr>
                                <w:sz w:val="20"/>
                                <w:szCs w:val="20"/>
                              </w:rPr>
                            </w:pPr>
                            <w:r w:rsidRPr="0079341E">
                              <w:rPr>
                                <w:sz w:val="20"/>
                                <w:szCs w:val="20"/>
                              </w:rPr>
                              <w:t>Emissions Management Registry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CD5EFB" id="_x0000_t202" coordsize="21600,21600" o:spt="202" path="m,l,21600r21600,l21600,xe">
                <v:stroke joinstyle="miter"/>
                <v:path gradientshapeok="t" o:connecttype="rect"/>
              </v:shapetype>
              <v:shape id="Text Box 1" o:spid="_x0000_s1026" type="#_x0000_t202" style="position:absolute;margin-left:188.25pt;margin-top:16.75pt;width:75.6pt;height: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" fillcolor="white [3201]" strokeweight=".5pt">
                <v:textbox>
                  <w:txbxContent>
                    <w:p w14:paraId="3C6562DD" w14:textId="45E7DF30" w:rsidR="0084579C" w:rsidRPr="0079341E" w:rsidRDefault="0079341E">
                      <w:pPr>
                        <w:rPr>
                          <w:sz w:val="20"/>
                          <w:szCs w:val="20"/>
                        </w:rPr>
                      </w:pPr>
                      <w:r w:rsidRPr="0079341E">
                        <w:rPr>
                          <w:sz w:val="20"/>
                          <w:szCs w:val="20"/>
                        </w:rPr>
                        <w:t>Emissions Management Registry</w:t>
                      </w:r>
                    </w:p>
                  </w:txbxContent>
                </v:textbox>
              </v:shape>
            </w:pict>
          </mc:Fallback>
        </mc:AlternateContent>
      </w:r>
      <w:r w:rsidR="002457D2" w:rsidRPr="00C35C07">
        <w:rPr>
          <w:b/>
          <w:bCs/>
          <w:sz w:val="32"/>
          <w:szCs w:val="32"/>
        </w:rPr>
        <w:t>Site Map</w:t>
      </w:r>
    </w:p>
    <w:p w14:paraId="597F5D41" w14:textId="264A5904" w:rsidR="002457D2" w:rsidRDefault="0079341E" w:rsidP="002457D2">
      <w:r>
        <w:rPr>
          <w:noProof/>
        </w:rPr>
        <mc:AlternateContent>
          <mc:Choice Requires="wps">
            <w:drawing>
              <wp:anchor distT="0" distB="0" distL="114300" distR="114300" simplePos="0" relativeHeight="251662336" behindDoc="0" locked="0" layoutInCell="1" allowOverlap="1" wp14:anchorId="0D45B4AA" wp14:editId="550E45BB">
                <wp:simplePos x="0" y="0"/>
                <wp:positionH relativeFrom="column">
                  <wp:posOffset>4392118</wp:posOffset>
                </wp:positionH>
                <wp:positionV relativeFrom="paragraph">
                  <wp:posOffset>1253708</wp:posOffset>
                </wp:positionV>
                <wp:extent cx="1364105" cy="562131"/>
                <wp:effectExtent l="0" t="0" r="7620" b="9525"/>
                <wp:wrapNone/>
                <wp:docPr id="179753371" name="Text Box 4"/>
                <wp:cNvGraphicFramePr/>
                <a:graphic xmlns:a="http://schemas.openxmlformats.org/drawingml/2006/main">
                  <a:graphicData uri="http://schemas.microsoft.com/office/word/2010/wordprocessingShape">
                    <wps:wsp>
                      <wps:cNvSpPr txBox="1"/>
                      <wps:spPr>
                        <a:xfrm>
                          <a:off x="0" y="0"/>
                          <a:ext cx="1364105" cy="562131"/>
                        </a:xfrm>
                        <a:prstGeom prst="rect">
                          <a:avLst/>
                        </a:prstGeom>
                        <a:solidFill>
                          <a:schemeClr val="lt1"/>
                        </a:solidFill>
                        <a:ln w="6350">
                          <a:solidFill>
                            <a:prstClr val="black"/>
                          </a:solidFill>
                        </a:ln>
                      </wps:spPr>
                      <wps:txbx>
                        <w:txbxContent>
                          <w:p w14:paraId="56BBA7F0" w14:textId="095C7E31" w:rsidR="0079341E" w:rsidRPr="0079341E" w:rsidRDefault="0079341E">
                            <w:pPr>
                              <w:rPr>
                                <w:sz w:val="20"/>
                                <w:szCs w:val="20"/>
                              </w:rPr>
                            </w:pPr>
                            <w:r w:rsidRPr="0079341E">
                              <w:rPr>
                                <w:sz w:val="20"/>
                                <w:szCs w:val="20"/>
                              </w:rPr>
                              <w:t xml:space="preserve">GHG </w:t>
                            </w:r>
                            <w:r w:rsidR="00B70F6F">
                              <w:rPr>
                                <w:sz w:val="20"/>
                                <w:szCs w:val="20"/>
                              </w:rPr>
                              <w:t xml:space="preserve">– </w:t>
                            </w:r>
                            <w:r w:rsidRPr="0079341E">
                              <w:rPr>
                                <w:sz w:val="20"/>
                                <w:szCs w:val="20"/>
                              </w:rPr>
                              <w:t>M</w:t>
                            </w:r>
                            <w:r>
                              <w:rPr>
                                <w:sz w:val="20"/>
                                <w:szCs w:val="20"/>
                              </w:rPr>
                              <w:t>easurement and reporting</w:t>
                            </w:r>
                            <w:r w:rsidR="00B70F6F">
                              <w:rPr>
                                <w:sz w:val="20"/>
                                <w:szCs w:val="20"/>
                              </w:rPr>
                              <w:t xml:space="preserve"> and Verification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B4AA" id="Text Box 4" o:spid="_x0000_s1027" type="#_x0000_t202" style="position:absolute;margin-left:345.85pt;margin-top:98.7pt;width:107.4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" fillcolor="white [3201]" strokeweight=".5pt">
                <v:textbox>
                  <w:txbxContent>
                    <w:p w14:paraId="56BBA7F0" w14:textId="095C7E31" w:rsidR="0079341E" w:rsidRPr="0079341E" w:rsidRDefault="0079341E">
                      <w:pPr>
                        <w:rPr>
                          <w:sz w:val="20"/>
                          <w:szCs w:val="20"/>
                        </w:rPr>
                      </w:pPr>
                      <w:r w:rsidRPr="0079341E">
                        <w:rPr>
                          <w:sz w:val="20"/>
                          <w:szCs w:val="20"/>
                        </w:rPr>
                        <w:t xml:space="preserve">GHG </w:t>
                      </w:r>
                      <w:r w:rsidR="00B70F6F">
                        <w:rPr>
                          <w:sz w:val="20"/>
                          <w:szCs w:val="20"/>
                        </w:rPr>
                        <w:t xml:space="preserve">– </w:t>
                      </w:r>
                      <w:r w:rsidRPr="0079341E">
                        <w:rPr>
                          <w:sz w:val="20"/>
                          <w:szCs w:val="20"/>
                        </w:rPr>
                        <w:t>M</w:t>
                      </w:r>
                      <w:r>
                        <w:rPr>
                          <w:sz w:val="20"/>
                          <w:szCs w:val="20"/>
                        </w:rPr>
                        <w:t>easurement and reporting</w:t>
                      </w:r>
                      <w:r w:rsidR="00B70F6F">
                        <w:rPr>
                          <w:sz w:val="20"/>
                          <w:szCs w:val="20"/>
                        </w:rPr>
                        <w:t xml:space="preserve"> and Verification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3AFF80E" wp14:editId="5D4CFF83">
                <wp:simplePos x="0" y="0"/>
                <wp:positionH relativeFrom="column">
                  <wp:posOffset>2392045</wp:posOffset>
                </wp:positionH>
                <wp:positionV relativeFrom="paragraph">
                  <wp:posOffset>2609850</wp:posOffset>
                </wp:positionV>
                <wp:extent cx="959090" cy="508000"/>
                <wp:effectExtent l="0" t="0" r="19050" b="12700"/>
                <wp:wrapNone/>
                <wp:docPr id="502732947" name="Text Box 3"/>
                <wp:cNvGraphicFramePr/>
                <a:graphic xmlns:a="http://schemas.openxmlformats.org/drawingml/2006/main">
                  <a:graphicData uri="http://schemas.microsoft.com/office/word/2010/wordprocessingShape">
                    <wps:wsp>
                      <wps:cNvSpPr txBox="1"/>
                      <wps:spPr>
                        <a:xfrm>
                          <a:off x="0" y="0"/>
                          <a:ext cx="959090" cy="508000"/>
                        </a:xfrm>
                        <a:prstGeom prst="rect">
                          <a:avLst/>
                        </a:prstGeom>
                        <a:solidFill>
                          <a:schemeClr val="lt1"/>
                        </a:solidFill>
                        <a:ln w="6350">
                          <a:solidFill>
                            <a:prstClr val="black"/>
                          </a:solidFill>
                        </a:ln>
                      </wps:spPr>
                      <wps:txbx>
                        <w:txbxContent>
                          <w:p w14:paraId="66B9C9A0" w14:textId="5C1D725C" w:rsidR="0079341E" w:rsidRPr="0079341E" w:rsidRDefault="0079341E">
                            <w:pPr>
                              <w:rPr>
                                <w:sz w:val="20"/>
                                <w:szCs w:val="20"/>
                              </w:rPr>
                            </w:pPr>
                            <w:r w:rsidRPr="0079341E">
                              <w:rPr>
                                <w:sz w:val="20"/>
                                <w:szCs w:val="20"/>
                              </w:rPr>
                              <w:t>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AFF80E" id="Text Box 3" o:spid="_x0000_s1028" type="#_x0000_t202" style="position:absolute;margin-left:188.35pt;margin-top:205.5pt;width:75.5pt;height:4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" fillcolor="white [3201]" strokeweight=".5pt">
                <v:textbox>
                  <w:txbxContent>
                    <w:p w14:paraId="66B9C9A0" w14:textId="5C1D725C" w:rsidR="0079341E" w:rsidRPr="0079341E" w:rsidRDefault="0079341E">
                      <w:pPr>
                        <w:rPr>
                          <w:sz w:val="20"/>
                          <w:szCs w:val="20"/>
                        </w:rPr>
                      </w:pPr>
                      <w:r w:rsidRPr="0079341E">
                        <w:rPr>
                          <w:sz w:val="20"/>
                          <w:szCs w:val="20"/>
                        </w:rPr>
                        <w:t>Environment</w:t>
                      </w:r>
                    </w:p>
                  </w:txbxContent>
                </v:textbox>
              </v:shape>
            </w:pict>
          </mc:Fallback>
        </mc:AlternateContent>
      </w:r>
      <w:r w:rsidR="0084579C">
        <w:rPr>
          <w:noProof/>
        </w:rPr>
        <mc:AlternateContent>
          <mc:Choice Requires="wps">
            <w:drawing>
              <wp:anchor distT="0" distB="0" distL="114300" distR="114300" simplePos="0" relativeHeight="251660288" behindDoc="0" locked="0" layoutInCell="1" allowOverlap="1" wp14:anchorId="0CB2055E" wp14:editId="2555B7B8">
                <wp:simplePos x="0" y="0"/>
                <wp:positionH relativeFrom="column">
                  <wp:posOffset>2400300</wp:posOffset>
                </wp:positionH>
                <wp:positionV relativeFrom="paragraph">
                  <wp:posOffset>1254125</wp:posOffset>
                </wp:positionV>
                <wp:extent cx="952500" cy="508000"/>
                <wp:effectExtent l="0" t="0" r="12700" b="12700"/>
                <wp:wrapNone/>
                <wp:docPr id="293192527" name="Text Box 2"/>
                <wp:cNvGraphicFramePr/>
                <a:graphic xmlns:a="http://schemas.openxmlformats.org/drawingml/2006/main">
                  <a:graphicData uri="http://schemas.microsoft.com/office/word/2010/wordprocessingShape">
                    <wps:wsp>
                      <wps:cNvSpPr txBox="1"/>
                      <wps:spPr>
                        <a:xfrm>
                          <a:off x="0" y="0"/>
                          <a:ext cx="952500" cy="508000"/>
                        </a:xfrm>
                        <a:prstGeom prst="rect">
                          <a:avLst/>
                        </a:prstGeom>
                        <a:solidFill>
                          <a:schemeClr val="lt1"/>
                        </a:solidFill>
                        <a:ln w="6350">
                          <a:solidFill>
                            <a:prstClr val="black"/>
                          </a:solidFill>
                        </a:ln>
                      </wps:spPr>
                      <wps:txbx>
                        <w:txbxContent>
                          <w:p w14:paraId="0132935C" w14:textId="53B723BB" w:rsidR="0084579C" w:rsidRPr="0079341E" w:rsidRDefault="0079341E">
                            <w:pPr>
                              <w:rPr>
                                <w:sz w:val="18"/>
                                <w:szCs w:val="18"/>
                              </w:rPr>
                            </w:pPr>
                            <w:proofErr w:type="spellStart"/>
                            <w:r w:rsidRPr="0079341E">
                              <w:rPr>
                                <w:sz w:val="18"/>
                                <w:szCs w:val="18"/>
                              </w:rPr>
                              <w:t>Substainable</w:t>
                            </w:r>
                            <w:proofErr w:type="spellEnd"/>
                            <w:r w:rsidRPr="0079341E">
                              <w:rPr>
                                <w:sz w:val="18"/>
                                <w:szCs w:val="18"/>
                              </w:rPr>
                              <w:t xml:space="preserve"> </w:t>
                            </w:r>
                            <w:r>
                              <w:rPr>
                                <w:sz w:val="18"/>
                                <w:szCs w:val="18"/>
                              </w:rPr>
                              <w:t xml:space="preserve">Energy </w:t>
                            </w:r>
                            <w:r w:rsidRPr="0079341E">
                              <w:rPr>
                                <w:sz w:val="18"/>
                                <w:szCs w:val="18"/>
                              </w:rPr>
                              <w:t>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2055E" id="Text Box 2" o:spid="_x0000_s1029" type="#_x0000_t202" style="position:absolute;margin-left:189pt;margin-top:98.75pt;width:7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" fillcolor="white [3201]" strokeweight=".5pt">
                <v:textbox>
                  <w:txbxContent>
                    <w:p w14:paraId="0132935C" w14:textId="53B723BB" w:rsidR="0084579C" w:rsidRPr="0079341E" w:rsidRDefault="0079341E">
                      <w:pPr>
                        <w:rPr>
                          <w:sz w:val="18"/>
                          <w:szCs w:val="18"/>
                        </w:rPr>
                      </w:pPr>
                      <w:proofErr w:type="spellStart"/>
                      <w:r w:rsidRPr="0079341E">
                        <w:rPr>
                          <w:sz w:val="18"/>
                          <w:szCs w:val="18"/>
                        </w:rPr>
                        <w:t>Substainable</w:t>
                      </w:r>
                      <w:proofErr w:type="spellEnd"/>
                      <w:r w:rsidRPr="0079341E">
                        <w:rPr>
                          <w:sz w:val="18"/>
                          <w:szCs w:val="18"/>
                        </w:rPr>
                        <w:t xml:space="preserve"> </w:t>
                      </w:r>
                      <w:r>
                        <w:rPr>
                          <w:sz w:val="18"/>
                          <w:szCs w:val="18"/>
                        </w:rPr>
                        <w:t xml:space="preserve">Energy </w:t>
                      </w:r>
                      <w:r w:rsidRPr="0079341E">
                        <w:rPr>
                          <w:sz w:val="18"/>
                          <w:szCs w:val="18"/>
                        </w:rPr>
                        <w:t>projects</w:t>
                      </w:r>
                    </w:p>
                  </w:txbxContent>
                </v:textbox>
              </v:shape>
            </w:pict>
          </mc:Fallback>
        </mc:AlternateContent>
      </w:r>
      <w:r w:rsidR="005412E3">
        <w:fldChar w:fldCharType="begin"/>
      </w:r>
      <w:r w:rsidR="005412E3">
        <w:instrText xml:space="preserve"> INCLUDEPICTURE "cid:45B449F4-DF2F-4213-B548-199C3E20F1B5" \* MERGEFORMATINET </w:instrText>
      </w:r>
      <w:r w:rsidR="005412E3">
        <w:fldChar w:fldCharType="separate"/>
      </w:r>
      <w:r w:rsidR="005412E3">
        <w:rPr>
          <w:noProof/>
        </w:rPr>
        <mc:AlternateContent>
          <mc:Choice Requires="wps">
            <w:drawing>
              <wp:inline distT="0" distB="0" distL="0" distR="0" wp14:anchorId="4DB19E33" wp14:editId="21F32AEB">
                <wp:extent cx="304800" cy="304800"/>
                <wp:effectExtent l="0" t="0" r="0" b="0"/>
                <wp:docPr id="5" name="Rectangle 5" descr="SiteMa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2881" w14:textId="77777777" w:rsidR="005412E3" w:rsidRDefault="005412E3" w:rsidP="005412E3">
                            <w:pPr>
                              <w:jc w:val="center"/>
                            </w:pPr>
                          </w:p>
                        </w:txbxContent>
                      </wps:txbx>
                      <wps:bodyPr rot="0" vert="horz" wrap="square" lIns="91440" tIns="45720" rIns="91440" bIns="45720" anchor="t" anchorCtr="0" upright="1">
                        <a:noAutofit/>
                      </wps:bodyPr>
                    </wps:wsp>
                  </a:graphicData>
                </a:graphic>
              </wp:inline>
            </w:drawing>
          </mc:Choice>
          <mc:Fallback>
            <w:pict>
              <v:rect w14:anchorId="4DB19E33" id="Rectangle 5" o:spid="_x0000_s1030" alt="SiteMap.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" filled="f" stroked="f">
                <o:lock v:ext="edit" aspectratio="t"/>
                <v:textbox>
                  <w:txbxContent>
                    <w:p w14:paraId="66D92881" w14:textId="77777777" w:rsidR="005412E3" w:rsidRDefault="005412E3" w:rsidP="005412E3">
                      <w:pPr>
                        <w:jc w:val="center"/>
                      </w:pPr>
                    </w:p>
                  </w:txbxContent>
                </v:textbox>
                <w10:anchorlock/>
              </v:rect>
            </w:pict>
          </mc:Fallback>
        </mc:AlternateContent>
      </w:r>
      <w:r w:rsidR="005412E3">
        <w:fldChar w:fldCharType="end"/>
      </w:r>
      <w:r w:rsidR="005412E3">
        <w:rPr>
          <w:b/>
          <w:bCs/>
          <w:noProof/>
        </w:rPr>
        <w:drawing>
          <wp:inline distT="0" distB="0" distL="0" distR="0" wp14:anchorId="1225A7F2" wp14:editId="098FCEC0">
            <wp:extent cx="5041726" cy="3505200"/>
            <wp:effectExtent l="0" t="0" r="63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057570" cy="3516216"/>
                    </a:xfrm>
                    <a:prstGeom prst="rect">
                      <a:avLst/>
                    </a:prstGeom>
                  </pic:spPr>
                </pic:pic>
              </a:graphicData>
            </a:graphic>
          </wp:inline>
        </w:drawing>
      </w:r>
    </w:p>
    <w:p w14:paraId="7A5EE435" w14:textId="2AC0B63D" w:rsidR="00CF56E7" w:rsidRPr="005412E3" w:rsidRDefault="005412E3" w:rsidP="00CF56E7">
      <w:r>
        <w:br w:type="page"/>
      </w:r>
      <w:r w:rsidR="00CF56E7" w:rsidRPr="00C35C07">
        <w:rPr>
          <w:b/>
          <w:bCs/>
          <w:sz w:val="32"/>
          <w:szCs w:val="32"/>
        </w:rPr>
        <w:lastRenderedPageBreak/>
        <w:t>Personas</w:t>
      </w:r>
      <w:r w:rsidR="009E728F">
        <w:rPr>
          <w:b/>
          <w:bCs/>
          <w:sz w:val="32"/>
          <w:szCs w:val="32"/>
        </w:rPr>
        <w:t xml:space="preserve"> &amp; Scenarios</w:t>
      </w:r>
    </w:p>
    <w:p w14:paraId="1D1E4387" w14:textId="77777777" w:rsidR="005E7D21" w:rsidRDefault="005E7D21" w:rsidP="00CF56E7">
      <w:pPr>
        <w:rPr>
          <w:b/>
          <w:bCs/>
        </w:rPr>
      </w:pPr>
    </w:p>
    <w:p w14:paraId="57601EF0" w14:textId="77777777" w:rsidR="005E7D21" w:rsidRPr="005E7D21" w:rsidRDefault="005E7D21" w:rsidP="005E7D21">
      <w:pPr>
        <w:rPr>
          <w:b/>
          <w:bCs/>
        </w:rPr>
      </w:pPr>
      <w:r w:rsidRPr="005E7D21">
        <w:rPr>
          <w:b/>
          <w:bCs/>
        </w:rPr>
        <w:t>Personas</w:t>
      </w:r>
    </w:p>
    <w:p w14:paraId="1D8FCB69" w14:textId="77777777" w:rsidR="005E7D21" w:rsidRPr="005E7D21" w:rsidRDefault="005E7D21" w:rsidP="005E7D21">
      <w:pPr>
        <w:numPr>
          <w:ilvl w:val="0"/>
          <w:numId w:val="1"/>
        </w:numPr>
        <w:rPr>
          <w:b/>
          <w:bCs/>
        </w:rPr>
      </w:pPr>
      <w:r w:rsidRPr="005E7D21">
        <w:rPr>
          <w:b/>
          <w:bCs/>
        </w:rPr>
        <w:t>Persona 1: Emily Greenfield</w:t>
      </w:r>
    </w:p>
    <w:p w14:paraId="307B360A" w14:textId="77777777" w:rsidR="005E7D21" w:rsidRPr="005E7D21" w:rsidRDefault="005E7D21" w:rsidP="005E7D21">
      <w:pPr>
        <w:numPr>
          <w:ilvl w:val="1"/>
          <w:numId w:val="1"/>
        </w:numPr>
      </w:pPr>
      <w:r w:rsidRPr="005E7D21">
        <w:t>Age: 32</w:t>
      </w:r>
    </w:p>
    <w:p w14:paraId="01D4EEA2" w14:textId="77777777" w:rsidR="005E7D21" w:rsidRPr="005E7D21" w:rsidRDefault="005E7D21" w:rsidP="005E7D21">
      <w:pPr>
        <w:numPr>
          <w:ilvl w:val="1"/>
          <w:numId w:val="1"/>
        </w:numPr>
      </w:pPr>
      <w:r w:rsidRPr="005E7D21">
        <w:t>Occupation: Environmental Scientist</w:t>
      </w:r>
    </w:p>
    <w:p w14:paraId="60D37DE3" w14:textId="77777777" w:rsidR="005E7D21" w:rsidRPr="005E7D21" w:rsidRDefault="005E7D21" w:rsidP="005E7D21">
      <w:pPr>
        <w:numPr>
          <w:ilvl w:val="1"/>
          <w:numId w:val="1"/>
        </w:numPr>
      </w:pPr>
      <w:r w:rsidRPr="005E7D21">
        <w:t>Goals:</w:t>
      </w:r>
    </w:p>
    <w:p w14:paraId="2C9160C9" w14:textId="77777777" w:rsidR="005E7D21" w:rsidRPr="005E7D21" w:rsidRDefault="005E7D21" w:rsidP="005E7D21">
      <w:pPr>
        <w:numPr>
          <w:ilvl w:val="2"/>
          <w:numId w:val="1"/>
        </w:numPr>
      </w:pPr>
      <w:r w:rsidRPr="005E7D21">
        <w:t>Stay updated on the latest environmental regulations and technologies.</w:t>
      </w:r>
    </w:p>
    <w:p w14:paraId="603AB80A" w14:textId="77777777" w:rsidR="005E7D21" w:rsidRPr="005E7D21" w:rsidRDefault="005E7D21" w:rsidP="005E7D21">
      <w:pPr>
        <w:numPr>
          <w:ilvl w:val="2"/>
          <w:numId w:val="1"/>
        </w:numPr>
      </w:pPr>
      <w:r w:rsidRPr="005E7D21">
        <w:t>Find solutions for reducing emissions in her research projects.</w:t>
      </w:r>
    </w:p>
    <w:p w14:paraId="47B33A3D" w14:textId="77777777" w:rsidR="005E7D21" w:rsidRPr="005E7D21" w:rsidRDefault="005E7D21" w:rsidP="005E7D21">
      <w:pPr>
        <w:numPr>
          <w:ilvl w:val="2"/>
          <w:numId w:val="1"/>
        </w:numPr>
      </w:pPr>
      <w:r w:rsidRPr="005E7D21">
        <w:t>Collaborate with industry experts and gain insights into best practices.</w:t>
      </w:r>
    </w:p>
    <w:p w14:paraId="41CE117F" w14:textId="77777777" w:rsidR="005E7D21" w:rsidRPr="005E7D21" w:rsidRDefault="005E7D21" w:rsidP="005E7D21">
      <w:pPr>
        <w:numPr>
          <w:ilvl w:val="1"/>
          <w:numId w:val="1"/>
        </w:numPr>
      </w:pPr>
      <w:r w:rsidRPr="005E7D21">
        <w:t>Challenges:</w:t>
      </w:r>
    </w:p>
    <w:p w14:paraId="19821F17" w14:textId="77777777" w:rsidR="005E7D21" w:rsidRPr="005E7D21" w:rsidRDefault="005E7D21" w:rsidP="005E7D21">
      <w:pPr>
        <w:numPr>
          <w:ilvl w:val="2"/>
          <w:numId w:val="1"/>
        </w:numPr>
      </w:pPr>
      <w:r w:rsidRPr="005E7D21">
        <w:t>Limited access to comprehensive resources.</w:t>
      </w:r>
    </w:p>
    <w:p w14:paraId="2FEF62B0" w14:textId="77777777" w:rsidR="005E7D21" w:rsidRPr="005E7D21" w:rsidRDefault="005E7D21" w:rsidP="005E7D21">
      <w:pPr>
        <w:numPr>
          <w:ilvl w:val="2"/>
          <w:numId w:val="1"/>
        </w:numPr>
      </w:pPr>
      <w:r w:rsidRPr="005E7D21">
        <w:t>Difficulty in navigating complex regulatory frameworks.</w:t>
      </w:r>
    </w:p>
    <w:p w14:paraId="0DA9CFA9" w14:textId="77777777" w:rsidR="005E7D21" w:rsidRPr="005E7D21" w:rsidRDefault="005E7D21" w:rsidP="005E7D21">
      <w:pPr>
        <w:numPr>
          <w:ilvl w:val="2"/>
          <w:numId w:val="1"/>
        </w:numPr>
      </w:pPr>
      <w:r w:rsidRPr="005E7D21">
        <w:t>Balancing multiple projects and deadlines.</w:t>
      </w:r>
    </w:p>
    <w:p w14:paraId="46903214" w14:textId="77777777" w:rsidR="005E7D21" w:rsidRPr="005E7D21" w:rsidRDefault="005E7D21" w:rsidP="005E7D21">
      <w:pPr>
        <w:numPr>
          <w:ilvl w:val="0"/>
          <w:numId w:val="1"/>
        </w:numPr>
        <w:rPr>
          <w:b/>
          <w:bCs/>
        </w:rPr>
      </w:pPr>
      <w:r w:rsidRPr="005E7D21">
        <w:rPr>
          <w:b/>
          <w:bCs/>
        </w:rPr>
        <w:t>Persona 2: David Johnson</w:t>
      </w:r>
    </w:p>
    <w:p w14:paraId="24DDFF23" w14:textId="77777777" w:rsidR="005E7D21" w:rsidRPr="005E7D21" w:rsidRDefault="005E7D21" w:rsidP="005E7D21">
      <w:pPr>
        <w:numPr>
          <w:ilvl w:val="1"/>
          <w:numId w:val="1"/>
        </w:numPr>
      </w:pPr>
      <w:r w:rsidRPr="005E7D21">
        <w:t>Age: 45</w:t>
      </w:r>
    </w:p>
    <w:p w14:paraId="73919B55" w14:textId="77777777" w:rsidR="005E7D21" w:rsidRPr="005E7D21" w:rsidRDefault="005E7D21" w:rsidP="005E7D21">
      <w:pPr>
        <w:numPr>
          <w:ilvl w:val="1"/>
          <w:numId w:val="1"/>
        </w:numPr>
      </w:pPr>
      <w:r w:rsidRPr="005E7D21">
        <w:t>Occupation: Sustainability Manager at a Manufacturing Company</w:t>
      </w:r>
    </w:p>
    <w:p w14:paraId="3400FFDE" w14:textId="77777777" w:rsidR="005E7D21" w:rsidRPr="005E7D21" w:rsidRDefault="005E7D21" w:rsidP="005E7D21">
      <w:pPr>
        <w:numPr>
          <w:ilvl w:val="1"/>
          <w:numId w:val="1"/>
        </w:numPr>
      </w:pPr>
      <w:r w:rsidRPr="005E7D21">
        <w:t>Goals:</w:t>
      </w:r>
    </w:p>
    <w:p w14:paraId="2564C862" w14:textId="77777777" w:rsidR="005E7D21" w:rsidRPr="005E7D21" w:rsidRDefault="005E7D21" w:rsidP="005E7D21">
      <w:pPr>
        <w:numPr>
          <w:ilvl w:val="2"/>
          <w:numId w:val="1"/>
        </w:numPr>
      </w:pPr>
      <w:r w:rsidRPr="005E7D21">
        <w:t>Implement sustainable practices in the manufacturing process.</w:t>
      </w:r>
    </w:p>
    <w:p w14:paraId="26681E30" w14:textId="77777777" w:rsidR="005E7D21" w:rsidRPr="005E7D21" w:rsidRDefault="005E7D21" w:rsidP="005E7D21">
      <w:pPr>
        <w:numPr>
          <w:ilvl w:val="2"/>
          <w:numId w:val="1"/>
        </w:numPr>
      </w:pPr>
      <w:r w:rsidRPr="005E7D21">
        <w:t>Monitor and report on emissions data to meet compliance requirements.</w:t>
      </w:r>
    </w:p>
    <w:p w14:paraId="035ACEF7" w14:textId="77777777" w:rsidR="005E7D21" w:rsidRPr="005E7D21" w:rsidRDefault="005E7D21" w:rsidP="005E7D21">
      <w:pPr>
        <w:numPr>
          <w:ilvl w:val="2"/>
          <w:numId w:val="1"/>
        </w:numPr>
      </w:pPr>
      <w:r w:rsidRPr="005E7D21">
        <w:t>Identify cost-effective solutions for reducing environmental impact.</w:t>
      </w:r>
    </w:p>
    <w:p w14:paraId="4DC27DB2" w14:textId="77777777" w:rsidR="005E7D21" w:rsidRPr="005E7D21" w:rsidRDefault="005E7D21" w:rsidP="005E7D21">
      <w:pPr>
        <w:numPr>
          <w:ilvl w:val="1"/>
          <w:numId w:val="1"/>
        </w:numPr>
      </w:pPr>
      <w:r w:rsidRPr="005E7D21">
        <w:t>Challenges:</w:t>
      </w:r>
    </w:p>
    <w:p w14:paraId="395CF6B2" w14:textId="77777777" w:rsidR="005E7D21" w:rsidRPr="005E7D21" w:rsidRDefault="005E7D21" w:rsidP="005E7D21">
      <w:pPr>
        <w:numPr>
          <w:ilvl w:val="2"/>
          <w:numId w:val="1"/>
        </w:numPr>
      </w:pPr>
      <w:r w:rsidRPr="005E7D21">
        <w:t>Limited budget for sustainability initiatives.</w:t>
      </w:r>
    </w:p>
    <w:p w14:paraId="3E70ED1F" w14:textId="77777777" w:rsidR="005E7D21" w:rsidRPr="005E7D21" w:rsidRDefault="005E7D21" w:rsidP="005E7D21">
      <w:pPr>
        <w:numPr>
          <w:ilvl w:val="2"/>
          <w:numId w:val="1"/>
        </w:numPr>
      </w:pPr>
      <w:r w:rsidRPr="005E7D21">
        <w:t>Difficulty in tracking emissions data across multiple facilities.</w:t>
      </w:r>
    </w:p>
    <w:p w14:paraId="0D458BAB" w14:textId="77777777" w:rsidR="005E7D21" w:rsidRPr="005E7D21" w:rsidRDefault="005E7D21" w:rsidP="005E7D21">
      <w:pPr>
        <w:numPr>
          <w:ilvl w:val="2"/>
          <w:numId w:val="1"/>
        </w:numPr>
      </w:pPr>
      <w:r w:rsidRPr="005E7D21">
        <w:t>Resistance to change from stakeholders within the organization.</w:t>
      </w:r>
    </w:p>
    <w:p w14:paraId="400BC496" w14:textId="77777777" w:rsidR="005E7D21" w:rsidRPr="005E7D21" w:rsidRDefault="005E7D21" w:rsidP="005E7D21">
      <w:pPr>
        <w:numPr>
          <w:ilvl w:val="0"/>
          <w:numId w:val="1"/>
        </w:numPr>
        <w:rPr>
          <w:b/>
          <w:bCs/>
        </w:rPr>
      </w:pPr>
      <w:r w:rsidRPr="005E7D21">
        <w:rPr>
          <w:b/>
          <w:bCs/>
        </w:rPr>
        <w:t>Persona 3: Sarah Lee</w:t>
      </w:r>
    </w:p>
    <w:p w14:paraId="1E818171" w14:textId="77777777" w:rsidR="005E7D21" w:rsidRPr="005E7D21" w:rsidRDefault="005E7D21" w:rsidP="005E7D21">
      <w:pPr>
        <w:numPr>
          <w:ilvl w:val="1"/>
          <w:numId w:val="1"/>
        </w:numPr>
      </w:pPr>
      <w:r w:rsidRPr="005E7D21">
        <w:t>Age: 28</w:t>
      </w:r>
    </w:p>
    <w:p w14:paraId="694F8272" w14:textId="77777777" w:rsidR="005E7D21" w:rsidRPr="005E7D21" w:rsidRDefault="005E7D21" w:rsidP="005E7D21">
      <w:pPr>
        <w:numPr>
          <w:ilvl w:val="1"/>
          <w:numId w:val="1"/>
        </w:numPr>
      </w:pPr>
      <w:r w:rsidRPr="005E7D21">
        <w:t>Occupation: Graduate Student in Environmental Engineering</w:t>
      </w:r>
    </w:p>
    <w:p w14:paraId="2A4C4AAC" w14:textId="77777777" w:rsidR="005E7D21" w:rsidRPr="005E7D21" w:rsidRDefault="005E7D21" w:rsidP="005E7D21">
      <w:pPr>
        <w:numPr>
          <w:ilvl w:val="1"/>
          <w:numId w:val="1"/>
        </w:numPr>
      </w:pPr>
      <w:r w:rsidRPr="005E7D21">
        <w:t>Goals:</w:t>
      </w:r>
    </w:p>
    <w:p w14:paraId="4BD97A9B" w14:textId="77777777" w:rsidR="005E7D21" w:rsidRPr="005E7D21" w:rsidRDefault="005E7D21" w:rsidP="005E7D21">
      <w:pPr>
        <w:numPr>
          <w:ilvl w:val="2"/>
          <w:numId w:val="1"/>
        </w:numPr>
      </w:pPr>
      <w:r w:rsidRPr="005E7D21">
        <w:t>Research innovative technologies for emissions reduction.</w:t>
      </w:r>
    </w:p>
    <w:p w14:paraId="71416924" w14:textId="77777777" w:rsidR="005E7D21" w:rsidRPr="005E7D21" w:rsidRDefault="005E7D21" w:rsidP="005E7D21">
      <w:pPr>
        <w:numPr>
          <w:ilvl w:val="2"/>
          <w:numId w:val="1"/>
        </w:numPr>
      </w:pPr>
      <w:r w:rsidRPr="005E7D21">
        <w:t>Network with professionals in the environmental engineering field.</w:t>
      </w:r>
    </w:p>
    <w:p w14:paraId="756B8C4D" w14:textId="77777777" w:rsidR="005E7D21" w:rsidRPr="005E7D21" w:rsidRDefault="005E7D21" w:rsidP="005E7D21">
      <w:pPr>
        <w:numPr>
          <w:ilvl w:val="2"/>
          <w:numId w:val="1"/>
        </w:numPr>
      </w:pPr>
      <w:r w:rsidRPr="005E7D21">
        <w:t>Find internship or job opportunities in environmental consulting.</w:t>
      </w:r>
    </w:p>
    <w:p w14:paraId="39F25A7D" w14:textId="77777777" w:rsidR="005E7D21" w:rsidRPr="005E7D21" w:rsidRDefault="005E7D21" w:rsidP="005E7D21">
      <w:pPr>
        <w:numPr>
          <w:ilvl w:val="1"/>
          <w:numId w:val="1"/>
        </w:numPr>
      </w:pPr>
      <w:r w:rsidRPr="005E7D21">
        <w:t>Challenges:</w:t>
      </w:r>
    </w:p>
    <w:p w14:paraId="21863245" w14:textId="77777777" w:rsidR="005E7D21" w:rsidRPr="005E7D21" w:rsidRDefault="005E7D21" w:rsidP="005E7D21">
      <w:pPr>
        <w:numPr>
          <w:ilvl w:val="2"/>
          <w:numId w:val="1"/>
        </w:numPr>
      </w:pPr>
      <w:r w:rsidRPr="005E7D21">
        <w:t>Lack of practical experience in the field.</w:t>
      </w:r>
    </w:p>
    <w:p w14:paraId="34435822" w14:textId="77777777" w:rsidR="005E7D21" w:rsidRPr="005E7D21" w:rsidRDefault="005E7D21" w:rsidP="005E7D21">
      <w:pPr>
        <w:numPr>
          <w:ilvl w:val="2"/>
          <w:numId w:val="1"/>
        </w:numPr>
      </w:pPr>
      <w:r w:rsidRPr="005E7D21">
        <w:t>Navigating academic requirements while seeking career opportunities.</w:t>
      </w:r>
    </w:p>
    <w:p w14:paraId="1698ECBE" w14:textId="77777777" w:rsidR="005E7D21" w:rsidRPr="005E7D21" w:rsidRDefault="005E7D21" w:rsidP="005E7D21">
      <w:pPr>
        <w:numPr>
          <w:ilvl w:val="2"/>
          <w:numId w:val="1"/>
        </w:numPr>
      </w:pPr>
      <w:r w:rsidRPr="005E7D21">
        <w:t>Finding reliable sources for her research projects.</w:t>
      </w:r>
    </w:p>
    <w:p w14:paraId="03BEE714" w14:textId="77777777" w:rsidR="005E7D21" w:rsidRPr="005E7D21" w:rsidRDefault="005E7D21" w:rsidP="005E7D21">
      <w:pPr>
        <w:rPr>
          <w:b/>
          <w:bCs/>
        </w:rPr>
      </w:pPr>
      <w:r w:rsidRPr="005E7D21">
        <w:rPr>
          <w:b/>
          <w:bCs/>
        </w:rPr>
        <w:t>Scenarios</w:t>
      </w:r>
    </w:p>
    <w:p w14:paraId="4DB3AAA1" w14:textId="77777777" w:rsidR="005E7D21" w:rsidRPr="005E7D21" w:rsidRDefault="005E7D21" w:rsidP="005E7D21">
      <w:pPr>
        <w:numPr>
          <w:ilvl w:val="0"/>
          <w:numId w:val="2"/>
        </w:numPr>
      </w:pPr>
      <w:r w:rsidRPr="005E7D21">
        <w:t>Scenario 1: Researching Emissions Reduction Technologies</w:t>
      </w:r>
    </w:p>
    <w:p w14:paraId="00A5BD75" w14:textId="77777777" w:rsidR="005E7D21" w:rsidRPr="005E7D21" w:rsidRDefault="005E7D21" w:rsidP="005E7D21">
      <w:pPr>
        <w:numPr>
          <w:ilvl w:val="1"/>
          <w:numId w:val="2"/>
        </w:numPr>
      </w:pPr>
      <w:r w:rsidRPr="005E7D21">
        <w:t>Emily is looking for the latest advancements in emissions reduction technologies for her upcoming research project. She visits the website to access white papers, case studies, and articles related to innovative solutions.</w:t>
      </w:r>
    </w:p>
    <w:p w14:paraId="7161D23F" w14:textId="77777777" w:rsidR="005E7D21" w:rsidRPr="005E7D21" w:rsidRDefault="005E7D21" w:rsidP="005E7D21">
      <w:pPr>
        <w:numPr>
          <w:ilvl w:val="0"/>
          <w:numId w:val="2"/>
        </w:numPr>
      </w:pPr>
      <w:r w:rsidRPr="005E7D21">
        <w:t>Scenario 2: Compliance and Regulatory Guidance</w:t>
      </w:r>
    </w:p>
    <w:p w14:paraId="50CBA330" w14:textId="77777777" w:rsidR="005E7D21" w:rsidRPr="005E7D21" w:rsidRDefault="005E7D21" w:rsidP="005E7D21">
      <w:pPr>
        <w:numPr>
          <w:ilvl w:val="1"/>
          <w:numId w:val="2"/>
        </w:numPr>
      </w:pPr>
      <w:r w:rsidRPr="005E7D21">
        <w:lastRenderedPageBreak/>
        <w:t>David needs to ensure that his manufacturing facility complies with new environmental regulations. He searches the website for resources that explain the regulatory requirements and offers guidance on how to meet them.</w:t>
      </w:r>
    </w:p>
    <w:p w14:paraId="2F4047D3" w14:textId="77777777" w:rsidR="005E7D21" w:rsidRPr="005E7D21" w:rsidRDefault="005E7D21" w:rsidP="005E7D21">
      <w:pPr>
        <w:numPr>
          <w:ilvl w:val="0"/>
          <w:numId w:val="2"/>
        </w:numPr>
      </w:pPr>
      <w:r w:rsidRPr="005E7D21">
        <w:t>Scenario 3: Networking and Collaboration</w:t>
      </w:r>
    </w:p>
    <w:p w14:paraId="501025E5" w14:textId="77777777" w:rsidR="005E7D21" w:rsidRPr="005E7D21" w:rsidRDefault="005E7D21" w:rsidP="005E7D21">
      <w:pPr>
        <w:numPr>
          <w:ilvl w:val="1"/>
          <w:numId w:val="2"/>
        </w:numPr>
      </w:pPr>
      <w:r w:rsidRPr="005E7D21">
        <w:t>Sarah is interested in connecting with professionals in the emissions and environmental engineering field. She visits the website to find forums, webinars, and networking events where she can engage with industry experts and peers.</w:t>
      </w:r>
    </w:p>
    <w:p w14:paraId="168A9D88" w14:textId="77777777" w:rsidR="005E7D21" w:rsidRPr="005E7D21" w:rsidRDefault="005E7D21" w:rsidP="005E7D21">
      <w:pPr>
        <w:numPr>
          <w:ilvl w:val="0"/>
          <w:numId w:val="2"/>
        </w:numPr>
      </w:pPr>
      <w:r w:rsidRPr="005E7D21">
        <w:t>Scenario 4: Emission Monitoring Tools</w:t>
      </w:r>
    </w:p>
    <w:p w14:paraId="5ECA2DFD" w14:textId="77777777" w:rsidR="005E7D21" w:rsidRPr="005E7D21" w:rsidRDefault="005E7D21" w:rsidP="005E7D21">
      <w:pPr>
        <w:numPr>
          <w:ilvl w:val="1"/>
          <w:numId w:val="2"/>
        </w:numPr>
      </w:pPr>
      <w:r w:rsidRPr="005E7D21">
        <w:t>Emily wants to implement a new emissions monitoring tool in her research. She browses the website for information on various monitoring technologies, comparing their features and benefits to make an informed decision.</w:t>
      </w:r>
    </w:p>
    <w:p w14:paraId="0D533CF9" w14:textId="77777777" w:rsidR="005E7D21" w:rsidRPr="005E7D21" w:rsidRDefault="005E7D21" w:rsidP="005E7D21">
      <w:pPr>
        <w:numPr>
          <w:ilvl w:val="0"/>
          <w:numId w:val="2"/>
        </w:numPr>
      </w:pPr>
      <w:r w:rsidRPr="005E7D21">
        <w:t>Scenario 5: Cost-Effective Sustainability Solutions</w:t>
      </w:r>
    </w:p>
    <w:p w14:paraId="4D56CBD0" w14:textId="77777777" w:rsidR="005E7D21" w:rsidRPr="005E7D21" w:rsidRDefault="005E7D21" w:rsidP="005E7D21">
      <w:pPr>
        <w:numPr>
          <w:ilvl w:val="1"/>
          <w:numId w:val="2"/>
        </w:numPr>
      </w:pPr>
      <w:r w:rsidRPr="005E7D21">
        <w:t>David is tasked with proposing cost-effective sustainability solutions to his management team. He visits the website to find case studies showcasing successful projects that demonstrate a return on investment from emissions reduction initiatives.</w:t>
      </w:r>
    </w:p>
    <w:p w14:paraId="15D5BC9D" w14:textId="77777777" w:rsidR="005E7D21" w:rsidRPr="005E7D21" w:rsidRDefault="005E7D21" w:rsidP="005E7D21">
      <w:pPr>
        <w:numPr>
          <w:ilvl w:val="0"/>
          <w:numId w:val="2"/>
        </w:numPr>
      </w:pPr>
      <w:r w:rsidRPr="005E7D21">
        <w:t>Scenario 6: Job Search and Career Development</w:t>
      </w:r>
    </w:p>
    <w:p w14:paraId="43B1828A" w14:textId="77777777" w:rsidR="005E7D21" w:rsidRPr="005E7D21" w:rsidRDefault="005E7D21" w:rsidP="005E7D21">
      <w:pPr>
        <w:numPr>
          <w:ilvl w:val="1"/>
          <w:numId w:val="2"/>
        </w:numPr>
      </w:pPr>
      <w:r w:rsidRPr="005E7D21">
        <w:t>Sarah is nearing graduation and is actively looking for job opportunities in environmental consulting. She visits the website to explore job postings, internship opportunities, and resources for career development in the environmental engineering sector</w:t>
      </w:r>
    </w:p>
    <w:p w14:paraId="0108FB2A" w14:textId="77777777" w:rsidR="005E7D21" w:rsidRDefault="005E7D21" w:rsidP="00CF56E7">
      <w:pPr>
        <w:rPr>
          <w:b/>
          <w:bCs/>
        </w:rPr>
      </w:pPr>
    </w:p>
    <w:p w14:paraId="7A5E689D" w14:textId="77777777" w:rsidR="005E7D21" w:rsidRDefault="005E7D21" w:rsidP="00CF56E7">
      <w:pPr>
        <w:rPr>
          <w:b/>
          <w:bCs/>
        </w:rPr>
      </w:pPr>
    </w:p>
    <w:p w14:paraId="3EA39311" w14:textId="77777777" w:rsidR="005E7D21" w:rsidRDefault="005E7D21" w:rsidP="00CF56E7">
      <w:pPr>
        <w:rPr>
          <w:b/>
          <w:bCs/>
        </w:rPr>
      </w:pPr>
    </w:p>
    <w:p w14:paraId="5DB94FF0" w14:textId="44F1C8BD" w:rsidR="00C35C07" w:rsidRDefault="00C35C07" w:rsidP="00CF56E7">
      <w:pPr>
        <w:rPr>
          <w:b/>
          <w:bCs/>
        </w:rPr>
      </w:pPr>
    </w:p>
    <w:p w14:paraId="42DD1001" w14:textId="77777777" w:rsidR="008201C4" w:rsidRDefault="008201C4" w:rsidP="00CF56E7">
      <w:pPr>
        <w:rPr>
          <w:b/>
          <w:bCs/>
        </w:rPr>
      </w:pPr>
    </w:p>
    <w:p w14:paraId="64EACEC3" w14:textId="77777777" w:rsidR="008201C4" w:rsidRDefault="008201C4" w:rsidP="00CF56E7">
      <w:pPr>
        <w:rPr>
          <w:b/>
          <w:bCs/>
        </w:rPr>
      </w:pPr>
    </w:p>
    <w:p w14:paraId="05C8B09F" w14:textId="77777777" w:rsidR="008201C4" w:rsidRDefault="008201C4" w:rsidP="00CF56E7">
      <w:pPr>
        <w:rPr>
          <w:b/>
          <w:bCs/>
        </w:rPr>
      </w:pPr>
    </w:p>
    <w:p w14:paraId="677FB57C" w14:textId="77777777" w:rsidR="008201C4" w:rsidRDefault="008201C4" w:rsidP="00CF56E7">
      <w:pPr>
        <w:rPr>
          <w:b/>
          <w:bCs/>
        </w:rPr>
      </w:pPr>
    </w:p>
    <w:p w14:paraId="3BC4B03C" w14:textId="77777777" w:rsidR="008201C4" w:rsidRDefault="008201C4" w:rsidP="00CF56E7">
      <w:pPr>
        <w:rPr>
          <w:b/>
          <w:bCs/>
        </w:rPr>
      </w:pPr>
    </w:p>
    <w:p w14:paraId="21C45C41" w14:textId="77777777" w:rsidR="008201C4" w:rsidRDefault="008201C4" w:rsidP="00CF56E7">
      <w:pPr>
        <w:rPr>
          <w:b/>
          <w:bCs/>
        </w:rPr>
      </w:pPr>
    </w:p>
    <w:p w14:paraId="6779FCFD" w14:textId="77777777" w:rsidR="008201C4" w:rsidRDefault="008201C4" w:rsidP="00CF56E7">
      <w:pPr>
        <w:rPr>
          <w:b/>
          <w:bCs/>
        </w:rPr>
      </w:pPr>
    </w:p>
    <w:p w14:paraId="5B365E31" w14:textId="77777777" w:rsidR="008201C4" w:rsidRDefault="008201C4" w:rsidP="00CF56E7">
      <w:pPr>
        <w:rPr>
          <w:b/>
          <w:bCs/>
        </w:rPr>
      </w:pPr>
    </w:p>
    <w:p w14:paraId="5546EFB2" w14:textId="77777777" w:rsidR="008201C4" w:rsidRDefault="008201C4" w:rsidP="00CF56E7">
      <w:pPr>
        <w:rPr>
          <w:b/>
          <w:bCs/>
        </w:rPr>
      </w:pPr>
    </w:p>
    <w:p w14:paraId="7BE32BC1" w14:textId="77777777" w:rsidR="008201C4" w:rsidRDefault="008201C4" w:rsidP="00CF56E7">
      <w:pPr>
        <w:rPr>
          <w:b/>
          <w:bCs/>
        </w:rPr>
      </w:pPr>
    </w:p>
    <w:p w14:paraId="42CAFBEF" w14:textId="77777777" w:rsidR="008201C4" w:rsidRDefault="008201C4" w:rsidP="00CF56E7">
      <w:pPr>
        <w:rPr>
          <w:b/>
          <w:bCs/>
        </w:rPr>
      </w:pPr>
    </w:p>
    <w:p w14:paraId="4487D9E8" w14:textId="77777777" w:rsidR="008201C4" w:rsidRDefault="008201C4" w:rsidP="00CF56E7">
      <w:pPr>
        <w:rPr>
          <w:b/>
          <w:bCs/>
        </w:rPr>
      </w:pPr>
    </w:p>
    <w:p w14:paraId="0E8DA25D" w14:textId="77777777" w:rsidR="008201C4" w:rsidRDefault="008201C4" w:rsidP="00CF56E7">
      <w:pPr>
        <w:rPr>
          <w:b/>
          <w:bCs/>
        </w:rPr>
      </w:pPr>
    </w:p>
    <w:p w14:paraId="09A69EBD" w14:textId="77777777" w:rsidR="008201C4" w:rsidRDefault="008201C4" w:rsidP="00CF56E7">
      <w:pPr>
        <w:rPr>
          <w:b/>
          <w:bCs/>
        </w:rPr>
      </w:pPr>
    </w:p>
    <w:p w14:paraId="0A0758DD" w14:textId="77777777" w:rsidR="008201C4" w:rsidRDefault="008201C4" w:rsidP="00CF56E7">
      <w:pPr>
        <w:rPr>
          <w:b/>
          <w:bCs/>
        </w:rPr>
      </w:pPr>
    </w:p>
    <w:p w14:paraId="3A3AFEE7" w14:textId="77777777" w:rsidR="008201C4" w:rsidRDefault="008201C4" w:rsidP="00CF56E7">
      <w:pPr>
        <w:rPr>
          <w:b/>
          <w:bCs/>
        </w:rPr>
      </w:pPr>
    </w:p>
    <w:p w14:paraId="472B3DD3" w14:textId="77777777" w:rsidR="008201C4" w:rsidRDefault="008201C4" w:rsidP="00CF56E7">
      <w:pPr>
        <w:rPr>
          <w:b/>
          <w:bCs/>
        </w:rPr>
      </w:pPr>
    </w:p>
    <w:p w14:paraId="400E2297" w14:textId="77777777" w:rsidR="008201C4" w:rsidRDefault="008201C4" w:rsidP="008201C4">
      <w:pPr>
        <w:rPr>
          <w:b/>
          <w:bCs/>
        </w:rPr>
      </w:pPr>
    </w:p>
    <w:p w14:paraId="7951CC99" w14:textId="77777777" w:rsidR="008201C4" w:rsidRPr="00C35C07" w:rsidRDefault="008201C4" w:rsidP="008201C4">
      <w:pPr>
        <w:rPr>
          <w:b/>
          <w:bCs/>
          <w:sz w:val="32"/>
          <w:szCs w:val="32"/>
        </w:rPr>
      </w:pPr>
      <w:r w:rsidRPr="00C35C07">
        <w:rPr>
          <w:b/>
          <w:bCs/>
          <w:sz w:val="32"/>
          <w:szCs w:val="32"/>
        </w:rPr>
        <w:lastRenderedPageBreak/>
        <w:t>Page Mock-Ups</w:t>
      </w:r>
    </w:p>
    <w:p w14:paraId="5223104D" w14:textId="77777777" w:rsidR="008201C4" w:rsidRDefault="008201C4" w:rsidP="008201C4">
      <w:pPr>
        <w:rPr>
          <w:b/>
          <w:bCs/>
        </w:rPr>
      </w:pPr>
    </w:p>
    <w:p w14:paraId="36487C8F" w14:textId="15DF3EBC" w:rsidR="008201C4" w:rsidRPr="008201C4" w:rsidRDefault="008201C4" w:rsidP="008201C4">
      <w:pPr>
        <w:rPr>
          <w:b/>
          <w:bCs/>
        </w:rPr>
      </w:pPr>
      <w:r>
        <w:rPr>
          <w:b/>
          <w:bCs/>
        </w:rPr>
        <w:t>Index page:</w:t>
      </w:r>
    </w:p>
    <w:p w14:paraId="21AC6DA3" w14:textId="6B30941B" w:rsidR="00C35C07" w:rsidRDefault="009E728F">
      <w:pPr>
        <w:rPr>
          <w:b/>
          <w:bCs/>
        </w:rPr>
      </w:pPr>
      <w:r>
        <w:rPr>
          <w:b/>
          <w:bCs/>
          <w:noProof/>
        </w:rPr>
        <w:drawing>
          <wp:inline distT="0" distB="0" distL="0" distR="0" wp14:anchorId="41AEB124" wp14:editId="7EEE6760">
            <wp:extent cx="5943572" cy="7435121"/>
            <wp:effectExtent l="0" t="0" r="63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52104" cy="7445794"/>
                    </a:xfrm>
                    <a:prstGeom prst="rect">
                      <a:avLst/>
                    </a:prstGeom>
                  </pic:spPr>
                </pic:pic>
              </a:graphicData>
            </a:graphic>
          </wp:inline>
        </w:drawing>
      </w:r>
      <w:r w:rsidR="00C35C07">
        <w:rPr>
          <w:b/>
          <w:bCs/>
        </w:rPr>
        <w:br w:type="page"/>
      </w:r>
    </w:p>
    <w:p w14:paraId="7535E788" w14:textId="6E79B5FE" w:rsidR="00C35C07" w:rsidRDefault="008201C4" w:rsidP="00CF56E7">
      <w:pPr>
        <w:rPr>
          <w:b/>
          <w:bCs/>
        </w:rPr>
      </w:pPr>
      <w:r>
        <w:rPr>
          <w:b/>
          <w:bCs/>
        </w:rPr>
        <w:lastRenderedPageBreak/>
        <w:t>Services</w:t>
      </w:r>
    </w:p>
    <w:p w14:paraId="1DFDD894" w14:textId="4BA53B3F" w:rsidR="005412E3" w:rsidRDefault="008201C4" w:rsidP="00CF56E7">
      <w:pPr>
        <w:rPr>
          <w:b/>
          <w:bCs/>
        </w:rPr>
      </w:pPr>
      <w:r>
        <w:rPr>
          <w:b/>
          <w:bCs/>
          <w:noProof/>
        </w:rPr>
        <mc:AlternateContent>
          <mc:Choice Requires="wps">
            <w:drawing>
              <wp:anchor distT="0" distB="0" distL="114300" distR="114300" simplePos="0" relativeHeight="251668480" behindDoc="0" locked="0" layoutInCell="1" allowOverlap="1" wp14:anchorId="1CDEB84E" wp14:editId="320A01BF">
                <wp:simplePos x="0" y="0"/>
                <wp:positionH relativeFrom="column">
                  <wp:posOffset>1506220</wp:posOffset>
                </wp:positionH>
                <wp:positionV relativeFrom="paragraph">
                  <wp:posOffset>2339340</wp:posOffset>
                </wp:positionV>
                <wp:extent cx="2293496" cy="262244"/>
                <wp:effectExtent l="0" t="0" r="18415" b="17780"/>
                <wp:wrapNone/>
                <wp:docPr id="885301700" name="Text Box 8"/>
                <wp:cNvGraphicFramePr/>
                <a:graphic xmlns:a="http://schemas.openxmlformats.org/drawingml/2006/main">
                  <a:graphicData uri="http://schemas.microsoft.com/office/word/2010/wordprocessingShape">
                    <wps:wsp>
                      <wps:cNvSpPr txBox="1"/>
                      <wps:spPr>
                        <a:xfrm>
                          <a:off x="0" y="0"/>
                          <a:ext cx="2293496" cy="262244"/>
                        </a:xfrm>
                        <a:prstGeom prst="rect">
                          <a:avLst/>
                        </a:prstGeom>
                        <a:solidFill>
                          <a:schemeClr val="lt1"/>
                        </a:solidFill>
                        <a:ln w="6350">
                          <a:solidFill>
                            <a:prstClr val="black"/>
                          </a:solidFill>
                        </a:ln>
                      </wps:spPr>
                      <wps:txbx>
                        <w:txbxContent>
                          <w:p w14:paraId="75443861" w14:textId="1BA117C0" w:rsidR="008201C4" w:rsidRDefault="008201C4">
                            <w:proofErr w:type="spellStart"/>
                            <w:r>
                              <w:t>Sevices</w:t>
                            </w:r>
                            <w:proofErr w:type="spellEnd"/>
                            <w:r>
                              <w:t xml:space="preserve"> offered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DEB84E" id="Text Box 8" o:spid="_x0000_s1031" type="#_x0000_t202" style="position:absolute;margin-left:118.6pt;margin-top:184.2pt;width:180.6pt;height:20.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" fillcolor="white [3201]" strokeweight=".5pt">
                <v:textbox>
                  <w:txbxContent>
                    <w:p w14:paraId="75443861" w14:textId="1BA117C0" w:rsidR="008201C4" w:rsidRDefault="008201C4">
                      <w:proofErr w:type="spellStart"/>
                      <w:r>
                        <w:t>Sevices</w:t>
                      </w:r>
                      <w:proofErr w:type="spellEnd"/>
                      <w:r>
                        <w:t xml:space="preserve"> offered</w:t>
                      </w:r>
                    </w:p>
                  </w:txbxContent>
                </v:textbox>
              </v:shape>
            </w:pict>
          </mc:Fallback>
        </mc:AlternateContent>
      </w:r>
      <w:r>
        <w:rPr>
          <w:b/>
          <w:bCs/>
          <w:noProof/>
        </w:rPr>
        <mc:AlternateContent>
          <mc:Choice Requires="wps">
            <w:drawing>
              <wp:anchor distT="0" distB="0" distL="114300" distR="114300" simplePos="0" relativeHeight="251667456" behindDoc="0" locked="0" layoutInCell="1" allowOverlap="1" wp14:anchorId="278C4460" wp14:editId="5533C99D">
                <wp:simplePos x="0" y="0"/>
                <wp:positionH relativeFrom="column">
                  <wp:posOffset>659567</wp:posOffset>
                </wp:positionH>
                <wp:positionV relativeFrom="paragraph">
                  <wp:posOffset>1103099</wp:posOffset>
                </wp:positionV>
                <wp:extent cx="4024859" cy="974361"/>
                <wp:effectExtent l="0" t="0" r="13970" b="16510"/>
                <wp:wrapNone/>
                <wp:docPr id="1116940332" name="Text Box 7"/>
                <wp:cNvGraphicFramePr/>
                <a:graphic xmlns:a="http://schemas.openxmlformats.org/drawingml/2006/main">
                  <a:graphicData uri="http://schemas.microsoft.com/office/word/2010/wordprocessingShape">
                    <wps:wsp>
                      <wps:cNvSpPr txBox="1"/>
                      <wps:spPr>
                        <a:xfrm>
                          <a:off x="0" y="0"/>
                          <a:ext cx="4024859" cy="974361"/>
                        </a:xfrm>
                        <a:prstGeom prst="rect">
                          <a:avLst/>
                        </a:prstGeom>
                        <a:solidFill>
                          <a:schemeClr val="lt1"/>
                        </a:solidFill>
                        <a:ln w="6350">
                          <a:solidFill>
                            <a:prstClr val="black"/>
                          </a:solidFill>
                        </a:ln>
                      </wps:spPr>
                      <wps:txbx>
                        <w:txbxContent>
                          <w:p w14:paraId="67B712BA" w14:textId="13EB25B8" w:rsidR="008201C4" w:rsidRDefault="008201C4">
                            <w:proofErr w:type="spellStart"/>
                            <w:r>
                              <w:t>Tetravon</w:t>
                            </w:r>
                            <w:proofErr w:type="spellEnd"/>
                            <w:r>
                              <w:t xml:space="preserve"> Energy is a reputable company providing solutions to industries in areas of Emissions, air, water and soil monitoring, waste management, regulatory and compliance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8C4460" id="Text Box 7" o:spid="_x0000_s1032" type="#_x0000_t202" style="position:absolute;margin-left:51.95pt;margin-top:86.85pt;width:316.9pt;height:76.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" fillcolor="white [3201]" strokeweight=".5pt">
                <v:textbox>
                  <w:txbxContent>
                    <w:p w14:paraId="67B712BA" w14:textId="13EB25B8" w:rsidR="008201C4" w:rsidRDefault="008201C4">
                      <w:proofErr w:type="spellStart"/>
                      <w:r>
                        <w:t>Tetravon</w:t>
                      </w:r>
                      <w:proofErr w:type="spellEnd"/>
                      <w:r>
                        <w:t xml:space="preserve"> Energy is a reputable company providing solutions to industries in areas of Emissions, air, water and soil monitoring, waste management, regulatory and compliance objectives</w:t>
                      </w:r>
                    </w:p>
                  </w:txbxContent>
                </v:textbox>
              </v:shape>
            </w:pict>
          </mc:Fallback>
        </mc:AlternateContent>
      </w:r>
      <w:r w:rsidR="005412E3">
        <w:rPr>
          <w:b/>
          <w:bCs/>
          <w:noProof/>
        </w:rPr>
        <w:drawing>
          <wp:inline distT="0" distB="0" distL="0" distR="0" wp14:anchorId="61D3095B" wp14:editId="3B7C2867">
            <wp:extent cx="5285080" cy="7434943"/>
            <wp:effectExtent l="0" t="0" r="0" b="0"/>
            <wp:docPr id="9" name="Picture 9"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calend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95126" cy="7449076"/>
                    </a:xfrm>
                    <a:prstGeom prst="rect">
                      <a:avLst/>
                    </a:prstGeom>
                  </pic:spPr>
                </pic:pic>
              </a:graphicData>
            </a:graphic>
          </wp:inline>
        </w:drawing>
      </w:r>
    </w:p>
    <w:p w14:paraId="68B2B043" w14:textId="2A20E0EB" w:rsidR="005412E3" w:rsidRDefault="005412E3">
      <w:pPr>
        <w:rPr>
          <w:b/>
          <w:bCs/>
        </w:rPr>
      </w:pPr>
      <w:r>
        <w:rPr>
          <w:b/>
          <w:bCs/>
        </w:rPr>
        <w:br w:type="page"/>
      </w:r>
    </w:p>
    <w:p w14:paraId="4A616466" w14:textId="5C3D8205" w:rsidR="005412E3" w:rsidRDefault="005E7D21" w:rsidP="00CF56E7">
      <w:pPr>
        <w:rPr>
          <w:b/>
          <w:bCs/>
        </w:rPr>
      </w:pPr>
      <w:r>
        <w:rPr>
          <w:b/>
          <w:bCs/>
        </w:rPr>
        <w:lastRenderedPageBreak/>
        <w:t>Contact Us</w:t>
      </w:r>
    </w:p>
    <w:p w14:paraId="6B2313B4" w14:textId="463FCF25" w:rsidR="005412E3" w:rsidRDefault="005E7D21" w:rsidP="00CF56E7">
      <w:pPr>
        <w:rPr>
          <w:b/>
          <w:bCs/>
        </w:rPr>
      </w:pPr>
      <w:r>
        <w:rPr>
          <w:b/>
          <w:bCs/>
          <w:noProof/>
        </w:rPr>
        <mc:AlternateContent>
          <mc:Choice Requires="wps">
            <w:drawing>
              <wp:anchor distT="0" distB="0" distL="114300" distR="114300" simplePos="0" relativeHeight="251666432" behindDoc="0" locked="0" layoutInCell="1" allowOverlap="1" wp14:anchorId="18FA91C4" wp14:editId="4B918DDE">
                <wp:simplePos x="0" y="0"/>
                <wp:positionH relativeFrom="column">
                  <wp:posOffset>247338</wp:posOffset>
                </wp:positionH>
                <wp:positionV relativeFrom="paragraph">
                  <wp:posOffset>6589499</wp:posOffset>
                </wp:positionV>
                <wp:extent cx="4916690" cy="554636"/>
                <wp:effectExtent l="0" t="0" r="11430" b="17145"/>
                <wp:wrapNone/>
                <wp:docPr id="220611101" name="Text Box 6"/>
                <wp:cNvGraphicFramePr/>
                <a:graphic xmlns:a="http://schemas.openxmlformats.org/drawingml/2006/main">
                  <a:graphicData uri="http://schemas.microsoft.com/office/word/2010/wordprocessingShape">
                    <wps:wsp>
                      <wps:cNvSpPr txBox="1"/>
                      <wps:spPr>
                        <a:xfrm>
                          <a:off x="0" y="0"/>
                          <a:ext cx="4916690" cy="554636"/>
                        </a:xfrm>
                        <a:prstGeom prst="rect">
                          <a:avLst/>
                        </a:prstGeom>
                        <a:solidFill>
                          <a:schemeClr val="lt1"/>
                        </a:solidFill>
                        <a:ln w="6350">
                          <a:solidFill>
                            <a:prstClr val="black"/>
                          </a:solidFill>
                        </a:ln>
                      </wps:spPr>
                      <wps:txbx>
                        <w:txbxContent>
                          <w:p w14:paraId="5E73335D" w14:textId="5BBA21E8" w:rsidR="005E7D21" w:rsidRDefault="008201C4">
                            <w:r>
                              <w:t>COMPANY ADDRESS, PHONE NUMBER EMAIL, INSTAGRAM LINKDIN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FA91C4" id="Text Box 6" o:spid="_x0000_s1033" type="#_x0000_t202" style="position:absolute;margin-left:19.5pt;margin-top:518.85pt;width:387.15pt;height:43.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" fillcolor="white [3201]" strokeweight=".5pt">
                <v:textbox>
                  <w:txbxContent>
                    <w:p w14:paraId="5E73335D" w14:textId="5BBA21E8" w:rsidR="005E7D21" w:rsidRDefault="008201C4">
                      <w:r>
                        <w:t>COMPANY ADDRESS, PHONE NUMBER EMAIL, INSTAGRAM LINKDIN</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6E0C6F7A" wp14:editId="635B1BBF">
                <wp:simplePos x="0" y="0"/>
                <wp:positionH relativeFrom="column">
                  <wp:posOffset>1551482</wp:posOffset>
                </wp:positionH>
                <wp:positionV relativeFrom="paragraph">
                  <wp:posOffset>1118089</wp:posOffset>
                </wp:positionV>
                <wp:extent cx="2165985" cy="269823"/>
                <wp:effectExtent l="0" t="0" r="18415" b="10160"/>
                <wp:wrapNone/>
                <wp:docPr id="1102715768" name="Text Box 5"/>
                <wp:cNvGraphicFramePr/>
                <a:graphic xmlns:a="http://schemas.openxmlformats.org/drawingml/2006/main">
                  <a:graphicData uri="http://schemas.microsoft.com/office/word/2010/wordprocessingShape">
                    <wps:wsp>
                      <wps:cNvSpPr txBox="1"/>
                      <wps:spPr>
                        <a:xfrm>
                          <a:off x="0" y="0"/>
                          <a:ext cx="2165985" cy="269823"/>
                        </a:xfrm>
                        <a:prstGeom prst="rect">
                          <a:avLst/>
                        </a:prstGeom>
                        <a:solidFill>
                          <a:schemeClr val="lt1"/>
                        </a:solidFill>
                        <a:ln w="6350">
                          <a:solidFill>
                            <a:prstClr val="black"/>
                          </a:solidFill>
                        </a:ln>
                      </wps:spPr>
                      <wps:txbx>
                        <w:txbxContent>
                          <w:p w14:paraId="4B29A08A" w14:textId="7817A452" w:rsidR="005E7D21" w:rsidRDefault="005E7D21" w:rsidP="005E7D21">
                            <w:pPr>
                              <w:jc w:val="center"/>
                            </w:pPr>
                            <w:r>
                              <w:t>Contact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C6F7A" id="Text Box 5" o:spid="_x0000_s1034" type="#_x0000_t202" style="position:absolute;margin-left:122.15pt;margin-top:88.05pt;width:170.5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" fillcolor="white [3201]" strokeweight=".5pt">
                <v:textbox>
                  <w:txbxContent>
                    <w:p w14:paraId="4B29A08A" w14:textId="7817A452" w:rsidR="005E7D21" w:rsidRDefault="005E7D21" w:rsidP="005E7D21">
                      <w:pPr>
                        <w:jc w:val="center"/>
                      </w:pPr>
                      <w:r>
                        <w:t>Contact us</w:t>
                      </w: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14:anchorId="6317E86F" wp14:editId="04866862">
                <wp:simplePos x="0" y="0"/>
                <wp:positionH relativeFrom="column">
                  <wp:posOffset>1086787</wp:posOffset>
                </wp:positionH>
                <wp:positionV relativeFrom="paragraph">
                  <wp:posOffset>4296004</wp:posOffset>
                </wp:positionV>
                <wp:extent cx="1281097" cy="269823"/>
                <wp:effectExtent l="0" t="0" r="14605" b="10160"/>
                <wp:wrapNone/>
                <wp:docPr id="571759436" name="Text Box 5"/>
                <wp:cNvGraphicFramePr/>
                <a:graphic xmlns:a="http://schemas.openxmlformats.org/drawingml/2006/main">
                  <a:graphicData uri="http://schemas.microsoft.com/office/word/2010/wordprocessingShape">
                    <wps:wsp>
                      <wps:cNvSpPr txBox="1"/>
                      <wps:spPr>
                        <a:xfrm>
                          <a:off x="0" y="0"/>
                          <a:ext cx="1281097" cy="269823"/>
                        </a:xfrm>
                        <a:prstGeom prst="rect">
                          <a:avLst/>
                        </a:prstGeom>
                        <a:solidFill>
                          <a:schemeClr val="lt1"/>
                        </a:solidFill>
                        <a:ln w="6350">
                          <a:solidFill>
                            <a:prstClr val="black"/>
                          </a:solidFill>
                        </a:ln>
                      </wps:spPr>
                      <wps:txbx>
                        <w:txbxContent>
                          <w:p w14:paraId="3D8D5D0B" w14:textId="4A7CFF91" w:rsidR="005E7D21" w:rsidRDefault="005E7D21" w:rsidP="005E7D21">
                            <w:pPr>
                              <w:jc w:val="center"/>
                            </w:pPr>
                            <w: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7E86F" id="_x0000_s1035" type="#_x0000_t202" style="position:absolute;margin-left:85.55pt;margin-top:338.25pt;width:100.8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" fillcolor="white [3201]" strokeweight=".5pt">
                <v:textbox>
                  <w:txbxContent>
                    <w:p w14:paraId="3D8D5D0B" w14:textId="4A7CFF91" w:rsidR="005E7D21" w:rsidRDefault="005E7D21" w:rsidP="005E7D21">
                      <w:pPr>
                        <w:jc w:val="center"/>
                      </w:pPr>
                      <w:r>
                        <w:t>Comments</w:t>
                      </w:r>
                    </w:p>
                  </w:txbxContent>
                </v:textbox>
              </v:shape>
            </w:pict>
          </mc:Fallback>
        </mc:AlternateContent>
      </w:r>
      <w:r w:rsidR="005412E3">
        <w:rPr>
          <w:b/>
          <w:bCs/>
          <w:noProof/>
        </w:rPr>
        <w:drawing>
          <wp:inline distT="0" distB="0" distL="0" distR="0" wp14:anchorId="184D1E45" wp14:editId="132FFCDE">
            <wp:extent cx="5339246" cy="7511143"/>
            <wp:effectExtent l="0" t="0" r="0" b="0"/>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58678" cy="7538479"/>
                    </a:xfrm>
                    <a:prstGeom prst="rect">
                      <a:avLst/>
                    </a:prstGeom>
                  </pic:spPr>
                </pic:pic>
              </a:graphicData>
            </a:graphic>
          </wp:inline>
        </w:drawing>
      </w:r>
    </w:p>
    <w:p w14:paraId="3C665750" w14:textId="3D305BE0" w:rsidR="005412E3" w:rsidRDefault="005412E3" w:rsidP="00CF56E7">
      <w:pPr>
        <w:rPr>
          <w:b/>
          <w:bCs/>
        </w:rPr>
      </w:pPr>
    </w:p>
    <w:p w14:paraId="0341629E" w14:textId="7E70EA63" w:rsidR="005412E3" w:rsidRDefault="005412E3">
      <w:pPr>
        <w:rPr>
          <w:b/>
          <w:bCs/>
        </w:rPr>
      </w:pPr>
      <w:r>
        <w:rPr>
          <w:b/>
          <w:bCs/>
        </w:rPr>
        <w:br w:type="page"/>
      </w:r>
    </w:p>
    <w:p w14:paraId="4CDCD180" w14:textId="20B0BD86" w:rsidR="005412E3" w:rsidRDefault="005412E3" w:rsidP="00CF56E7">
      <w:pPr>
        <w:rPr>
          <w:b/>
          <w:bCs/>
        </w:rPr>
      </w:pPr>
      <w:r>
        <w:rPr>
          <w:b/>
          <w:bCs/>
        </w:rPr>
        <w:lastRenderedPageBreak/>
        <w:t>Locations</w:t>
      </w:r>
    </w:p>
    <w:p w14:paraId="37638E3A" w14:textId="76E935B9" w:rsidR="005412E3" w:rsidRDefault="005412E3" w:rsidP="00CF56E7">
      <w:pPr>
        <w:rPr>
          <w:b/>
          <w:bCs/>
        </w:rPr>
      </w:pPr>
      <w:r>
        <w:rPr>
          <w:b/>
          <w:bCs/>
          <w:noProof/>
        </w:rPr>
        <w:drawing>
          <wp:inline distT="0" distB="0" distL="0" distR="0" wp14:anchorId="796BBAEB" wp14:editId="0B0A49DD">
            <wp:extent cx="5339246" cy="7511143"/>
            <wp:effectExtent l="0" t="0" r="0" b="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63018" cy="7544586"/>
                    </a:xfrm>
                    <a:prstGeom prst="rect">
                      <a:avLst/>
                    </a:prstGeom>
                  </pic:spPr>
                </pic:pic>
              </a:graphicData>
            </a:graphic>
          </wp:inline>
        </w:drawing>
      </w:r>
    </w:p>
    <w:p w14:paraId="6BBEF6EC" w14:textId="18139EDE" w:rsidR="001000D1" w:rsidRDefault="001000D1" w:rsidP="00CF56E7">
      <w:pPr>
        <w:rPr>
          <w:b/>
          <w:bCs/>
        </w:rPr>
      </w:pPr>
    </w:p>
    <w:p w14:paraId="1E68A1DD" w14:textId="2F1669A9" w:rsidR="001000D1" w:rsidRDefault="001000D1" w:rsidP="00CF56E7">
      <w:pPr>
        <w:rPr>
          <w:b/>
          <w:bCs/>
        </w:rPr>
      </w:pPr>
    </w:p>
    <w:p w14:paraId="04D5D295" w14:textId="58F05904" w:rsidR="001000D1" w:rsidRDefault="001000D1" w:rsidP="00CF56E7">
      <w:pPr>
        <w:rPr>
          <w:b/>
          <w:bCs/>
          <w:sz w:val="32"/>
          <w:szCs w:val="32"/>
        </w:rPr>
      </w:pPr>
      <w:r w:rsidRPr="001000D1">
        <w:rPr>
          <w:b/>
          <w:bCs/>
          <w:sz w:val="32"/>
          <w:szCs w:val="32"/>
        </w:rPr>
        <w:lastRenderedPageBreak/>
        <w:t xml:space="preserve">Learning Diary </w:t>
      </w:r>
    </w:p>
    <w:p w14:paraId="1793C4C6" w14:textId="77777777" w:rsidR="001000D1" w:rsidRDefault="001000D1" w:rsidP="00CF56E7">
      <w:pPr>
        <w:rPr>
          <w:b/>
          <w:bCs/>
          <w:sz w:val="32"/>
          <w:szCs w:val="32"/>
        </w:rPr>
      </w:pPr>
    </w:p>
    <w:p w14:paraId="4E100793" w14:textId="450AD8AA" w:rsidR="001000D1" w:rsidRPr="001000D1" w:rsidRDefault="001000D1" w:rsidP="001000D1">
      <w:pPr>
        <w:ind w:firstLine="720"/>
      </w:pPr>
      <w:r w:rsidRPr="001000D1">
        <w:t>In this</w:t>
      </w:r>
      <w:r>
        <w:t xml:space="preserve"> unit, I created documentation outlining the website that I will be creating. This documentation included the theme for the site, a site map showing how each of the pages will be linked together, mock ups for each page, as well as personas and scenarios of people using the website. As the company sells only business to business, I felt a simple easy to use and navigate website would be much more effective than a flashy one as many of the customers already know what they want, they just need to find it. For the site map I made the decision of linking every page to one another</w:t>
      </w:r>
      <w:r w:rsidR="008201C4">
        <w:t>.</w:t>
      </w:r>
    </w:p>
    <w:sectPr w:rsidR="001000D1" w:rsidRPr="001000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F3D57"/>
    <w:multiLevelType w:val="multilevel"/>
    <w:tmpl w:val="E77AC5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EE2671"/>
    <w:multiLevelType w:val="multilevel"/>
    <w:tmpl w:val="0914A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8208875">
    <w:abstractNumId w:val="1"/>
  </w:num>
  <w:num w:numId="2" w16cid:durableId="109413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E7"/>
    <w:rsid w:val="00006EE6"/>
    <w:rsid w:val="00025342"/>
    <w:rsid w:val="001000D1"/>
    <w:rsid w:val="002457D2"/>
    <w:rsid w:val="002D0981"/>
    <w:rsid w:val="00311175"/>
    <w:rsid w:val="0041754B"/>
    <w:rsid w:val="004C6F61"/>
    <w:rsid w:val="004D7B33"/>
    <w:rsid w:val="005412E3"/>
    <w:rsid w:val="005E7D21"/>
    <w:rsid w:val="00637B62"/>
    <w:rsid w:val="006B0366"/>
    <w:rsid w:val="0079341E"/>
    <w:rsid w:val="007B06D8"/>
    <w:rsid w:val="008201C4"/>
    <w:rsid w:val="0084579C"/>
    <w:rsid w:val="008C1AB4"/>
    <w:rsid w:val="009D19B9"/>
    <w:rsid w:val="009E728F"/>
    <w:rsid w:val="00A15940"/>
    <w:rsid w:val="00B70F6F"/>
    <w:rsid w:val="00B7638D"/>
    <w:rsid w:val="00B818CF"/>
    <w:rsid w:val="00BC6869"/>
    <w:rsid w:val="00BF4519"/>
    <w:rsid w:val="00C35C07"/>
    <w:rsid w:val="00C84739"/>
    <w:rsid w:val="00CF56E7"/>
    <w:rsid w:val="00D97417"/>
    <w:rsid w:val="00DA69AE"/>
    <w:rsid w:val="00F35A75"/>
    <w:rsid w:val="00F54C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8AF1"/>
  <w15:chartTrackingRefBased/>
  <w15:docId w15:val="{A9F8C78C-B61F-6A45-A5A0-05C11350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951382">
      <w:bodyDiv w:val="1"/>
      <w:marLeft w:val="0"/>
      <w:marRight w:val="0"/>
      <w:marTop w:val="0"/>
      <w:marBottom w:val="0"/>
      <w:divBdr>
        <w:top w:val="none" w:sz="0" w:space="0" w:color="auto"/>
        <w:left w:val="none" w:sz="0" w:space="0" w:color="auto"/>
        <w:bottom w:val="none" w:sz="0" w:space="0" w:color="auto"/>
        <w:right w:val="none" w:sz="0" w:space="0" w:color="auto"/>
      </w:divBdr>
    </w:div>
    <w:div w:id="17377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Jackson</dc:creator>
  <cp:keywords/>
  <dc:description/>
  <cp:lastModifiedBy>Vaughan Molen</cp:lastModifiedBy>
  <cp:revision>4</cp:revision>
  <dcterms:created xsi:type="dcterms:W3CDTF">2024-10-24T08:15:00Z</dcterms:created>
  <dcterms:modified xsi:type="dcterms:W3CDTF">2024-11-01T01:40:00Z</dcterms:modified>
</cp:coreProperties>
</file>