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EBF" w:rsidRDefault="00AA54C5">
      <w:r>
        <w:rPr>
          <w:noProof/>
          <w:lang w:eastAsia="en-CA"/>
        </w:rPr>
        <w:drawing>
          <wp:inline distT="0" distB="0" distL="0" distR="0">
            <wp:extent cx="6290077" cy="4649560"/>
            <wp:effectExtent l="114300" t="76200" r="91673" b="74840"/>
            <wp:docPr id="1" name="Picture 0" descr="inquisition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quisition.bmp"/>
                    <pic:cNvPicPr/>
                  </pic:nvPicPr>
                  <pic:blipFill>
                    <a:blip r:embed="rId4" cstate="print"/>
                    <a:srcRect l="37596" t="32847" r="16791" b="7183"/>
                    <a:stretch>
                      <a:fillRect/>
                    </a:stretch>
                  </pic:blipFill>
                  <pic:spPr>
                    <a:xfrm>
                      <a:off x="0" y="0"/>
                      <a:ext cx="6290077" cy="464956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chemeClr val="accent6">
                          <a:lumMod val="50000"/>
                        </a:schemeClr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sectPr w:rsidR="00B26EBF" w:rsidSect="00620F7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15"/>
  <w:proofState w:spelling="clean" w:grammar="clean"/>
  <w:defaultTabStop w:val="720"/>
  <w:characterSpacingControl w:val="doNotCompress"/>
  <w:savePreviewPicture/>
  <w:compat/>
  <w:rsids>
    <w:rsidRoot w:val="00AA54C5"/>
    <w:rsid w:val="00013AED"/>
    <w:rsid w:val="00063568"/>
    <w:rsid w:val="0015790B"/>
    <w:rsid w:val="002F5277"/>
    <w:rsid w:val="004C1FFC"/>
    <w:rsid w:val="00620F71"/>
    <w:rsid w:val="00681720"/>
    <w:rsid w:val="00693882"/>
    <w:rsid w:val="006E1C7C"/>
    <w:rsid w:val="007C09F6"/>
    <w:rsid w:val="009577EE"/>
    <w:rsid w:val="009918AA"/>
    <w:rsid w:val="00AA54C5"/>
    <w:rsid w:val="00B10F56"/>
    <w:rsid w:val="00BD2188"/>
    <w:rsid w:val="00C168D6"/>
    <w:rsid w:val="00ED21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F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54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4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and now Mr. Smith for the last time, what about this contradiction on page 100?</dc:title>
  <dc:creator>sherio</dc:creator>
  <cp:keywords>doctoral;humour;inquisition;oral exam;viva;sufficient;Emsley;New scientist;March14, 1988</cp:keywords>
  <cp:lastModifiedBy>sherio</cp:lastModifiedBy>
  <cp:revision>2</cp:revision>
  <dcterms:created xsi:type="dcterms:W3CDTF">2013-04-08T22:54:00Z</dcterms:created>
  <dcterms:modified xsi:type="dcterms:W3CDTF">2013-04-08T22:54:00Z</dcterms:modified>
</cp:coreProperties>
</file>