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651335929"/>
        <w:docPartObj>
          <w:docPartGallery w:val="Cover Pages"/>
          <w:docPartUnique/>
        </w:docPartObj>
      </w:sdtPr>
      <w:sdtEndPr/>
      <w:sdtContent>
        <w:p w14:paraId="1EBA03F6" w14:textId="39A16B98" w:rsidR="009139E0" w:rsidRDefault="009139E0"/>
        <w:tbl>
          <w:tblPr>
            <w:tblpPr w:leftFromText="187" w:rightFromText="187" w:horzAnchor="margin" w:tblpXSpec="center" w:tblpY="2881"/>
            <w:tblW w:w="4000" w:type="pct"/>
            <w:tblBorders>
              <w:left w:val="single" w:sz="12" w:space="0" w:color="4F81BD" w:themeColor="accent1"/>
            </w:tblBorders>
            <w:tblCellMar>
              <w:left w:w="144" w:type="dxa"/>
              <w:right w:w="115" w:type="dxa"/>
            </w:tblCellMar>
            <w:tblLook w:val="04A0" w:firstRow="1" w:lastRow="0" w:firstColumn="1" w:lastColumn="0" w:noHBand="0" w:noVBand="1"/>
          </w:tblPr>
          <w:tblGrid>
            <w:gridCol w:w="7672"/>
          </w:tblGrid>
          <w:tr w:rsidR="009139E0" w14:paraId="0BD1589D" w14:textId="77777777">
            <w:tc>
              <w:tcPr>
                <w:tcW w:w="7672" w:type="dxa"/>
                <w:tcMar>
                  <w:top w:w="216" w:type="dxa"/>
                  <w:left w:w="115" w:type="dxa"/>
                  <w:bottom w:w="216" w:type="dxa"/>
                  <w:right w:w="115" w:type="dxa"/>
                </w:tcMar>
              </w:tcPr>
              <w:p w14:paraId="6136BBD9" w14:textId="558E1E36" w:rsidR="009139E0" w:rsidRDefault="009139E0">
                <w:pPr>
                  <w:pStyle w:val="NoSpacing"/>
                  <w:rPr>
                    <w:color w:val="365F91" w:themeColor="accent1" w:themeShade="BF"/>
                    <w:sz w:val="24"/>
                  </w:rPr>
                </w:pPr>
              </w:p>
            </w:tc>
          </w:tr>
          <w:tr w:rsidR="009139E0" w14:paraId="56FEE8F5" w14:textId="77777777">
            <w:tc>
              <w:tcPr>
                <w:tcW w:w="7672" w:type="dxa"/>
              </w:tcPr>
              <w:sdt>
                <w:sdtPr>
                  <w:rPr>
                    <w:rFonts w:asciiTheme="majorHAnsi" w:eastAsiaTheme="majorEastAsia" w:hAnsiTheme="majorHAnsi" w:cstheme="majorBidi"/>
                    <w:color w:val="4F81BD" w:themeColor="accent1"/>
                    <w:sz w:val="56"/>
                    <w:szCs w:val="56"/>
                  </w:rPr>
                  <w:alias w:val="Title"/>
                  <w:id w:val="13406919"/>
                  <w:placeholder>
                    <w:docPart w:val="884B1FC451AB40E69184C9B7E6ED91E6"/>
                  </w:placeholder>
                  <w:dataBinding w:prefixMappings="xmlns:ns0='http://schemas.openxmlformats.org/package/2006/metadata/core-properties' xmlns:ns1='http://purl.org/dc/elements/1.1/'" w:xpath="/ns0:coreProperties[1]/ns1:title[1]" w:storeItemID="{6C3C8BC8-F283-45AE-878A-BAB7291924A1}"/>
                  <w:text/>
                </w:sdtPr>
                <w:sdtEndPr/>
                <w:sdtContent>
                  <w:p w14:paraId="79413E45" w14:textId="7BD348C7" w:rsidR="009139E0" w:rsidRDefault="007D0F0B">
                    <w:pPr>
                      <w:pStyle w:val="NoSpacing"/>
                      <w:spacing w:line="216" w:lineRule="auto"/>
                      <w:rPr>
                        <w:rFonts w:asciiTheme="majorHAnsi" w:eastAsiaTheme="majorEastAsia" w:hAnsiTheme="majorHAnsi" w:cstheme="majorBidi"/>
                        <w:color w:val="4F81BD" w:themeColor="accent1"/>
                        <w:sz w:val="88"/>
                        <w:szCs w:val="88"/>
                      </w:rPr>
                    </w:pPr>
                    <w:r w:rsidRPr="00772F74">
                      <w:rPr>
                        <w:rFonts w:asciiTheme="majorHAnsi" w:eastAsiaTheme="majorEastAsia" w:hAnsiTheme="majorHAnsi" w:cstheme="majorBidi"/>
                        <w:color w:val="4F81BD" w:themeColor="accent1"/>
                        <w:sz w:val="56"/>
                        <w:szCs w:val="56"/>
                      </w:rPr>
                      <w:t xml:space="preserve">Unit </w:t>
                    </w:r>
                    <w:r w:rsidR="00055D08">
                      <w:rPr>
                        <w:rFonts w:asciiTheme="majorHAnsi" w:eastAsiaTheme="majorEastAsia" w:hAnsiTheme="majorHAnsi" w:cstheme="majorBidi"/>
                        <w:color w:val="4F81BD" w:themeColor="accent1"/>
                        <w:sz w:val="56"/>
                        <w:szCs w:val="56"/>
                      </w:rPr>
                      <w:t>3</w:t>
                    </w:r>
                    <w:r w:rsidRPr="00772F74">
                      <w:rPr>
                        <w:rFonts w:asciiTheme="majorHAnsi" w:eastAsiaTheme="majorEastAsia" w:hAnsiTheme="majorHAnsi" w:cstheme="majorBidi"/>
                        <w:color w:val="4F81BD" w:themeColor="accent1"/>
                        <w:sz w:val="56"/>
                        <w:szCs w:val="56"/>
                      </w:rPr>
                      <w:t xml:space="preserve"> – </w:t>
                    </w:r>
                    <w:r w:rsidR="00055D08">
                      <w:rPr>
                        <w:rFonts w:asciiTheme="majorHAnsi" w:eastAsiaTheme="majorEastAsia" w:hAnsiTheme="majorHAnsi" w:cstheme="majorBidi"/>
                        <w:color w:val="4F81BD" w:themeColor="accent1"/>
                        <w:sz w:val="56"/>
                        <w:szCs w:val="56"/>
                      </w:rPr>
                      <w:t>CSS Site Styling</w:t>
                    </w:r>
                  </w:p>
                </w:sdtContent>
              </w:sdt>
            </w:tc>
          </w:tr>
          <w:tr w:rsidR="009139E0" w14:paraId="6FB29FDC" w14:textId="77777777">
            <w:sdt>
              <w:sdtPr>
                <w:rPr>
                  <w:color w:val="365F91" w:themeColor="accent1" w:themeShade="BF"/>
                  <w:sz w:val="24"/>
                  <w:szCs w:val="24"/>
                </w:rPr>
                <w:alias w:val="Subtitle"/>
                <w:id w:val="13406923"/>
                <w:placeholder>
                  <w:docPart w:val="DB480FB99EEE454E8280A287746CBEBF"/>
                </w:placeholder>
                <w:dataBinding w:prefixMappings="xmlns:ns0='http://schemas.openxmlformats.org/package/2006/metadata/core-properties' xmlns:ns1='http://purl.org/dc/elements/1.1/'" w:xpath="/ns0:coreProperties[1]/ns1:subject[1]" w:storeItemID="{6C3C8BC8-F283-45AE-878A-BAB7291924A1}"/>
                <w:text/>
              </w:sdtPr>
              <w:sdtEndPr/>
              <w:sdtContent>
                <w:tc>
                  <w:tcPr>
                    <w:tcW w:w="7672" w:type="dxa"/>
                    <w:tcMar>
                      <w:top w:w="216" w:type="dxa"/>
                      <w:left w:w="115" w:type="dxa"/>
                      <w:bottom w:w="216" w:type="dxa"/>
                      <w:right w:w="115" w:type="dxa"/>
                    </w:tcMar>
                  </w:tcPr>
                  <w:p w14:paraId="0C3BDDA4" w14:textId="67BCA8D8" w:rsidR="009139E0" w:rsidRDefault="009139E0">
                    <w:pPr>
                      <w:pStyle w:val="NoSpacing"/>
                      <w:rPr>
                        <w:color w:val="365F91" w:themeColor="accent1" w:themeShade="BF"/>
                        <w:sz w:val="24"/>
                      </w:rPr>
                    </w:pPr>
                    <w:r>
                      <w:rPr>
                        <w:color w:val="365F91" w:themeColor="accent1" w:themeShade="BF"/>
                        <w:sz w:val="24"/>
                        <w:szCs w:val="24"/>
                      </w:rPr>
                      <w:t>Student 2729329</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398"/>
          </w:tblGrid>
          <w:tr w:rsidR="009139E0" w14:paraId="66A978E0" w14:textId="77777777">
            <w:tc>
              <w:tcPr>
                <w:tcW w:w="7221" w:type="dxa"/>
                <w:tcMar>
                  <w:top w:w="216" w:type="dxa"/>
                  <w:left w:w="115" w:type="dxa"/>
                  <w:bottom w:w="216" w:type="dxa"/>
                  <w:right w:w="115" w:type="dxa"/>
                </w:tcMar>
              </w:tcPr>
              <w:sdt>
                <w:sdtPr>
                  <w:rPr>
                    <w:color w:val="4F81BD" w:themeColor="accent1"/>
                    <w:sz w:val="28"/>
                    <w:szCs w:val="28"/>
                  </w:rPr>
                  <w:alias w:val="Author"/>
                  <w:id w:val="13406928"/>
                  <w:placeholder>
                    <w:docPart w:val="751072D193264683A97F6033C3FB78DE"/>
                  </w:placeholder>
                  <w:dataBinding w:prefixMappings="xmlns:ns0='http://schemas.openxmlformats.org/package/2006/metadata/core-properties' xmlns:ns1='http://purl.org/dc/elements/1.1/'" w:xpath="/ns0:coreProperties[1]/ns1:creator[1]" w:storeItemID="{6C3C8BC8-F283-45AE-878A-BAB7291924A1}"/>
                  <w:text/>
                </w:sdtPr>
                <w:sdtEndPr/>
                <w:sdtContent>
                  <w:p w14:paraId="32ABBF79" w14:textId="78A05013" w:rsidR="009139E0" w:rsidRDefault="009139E0">
                    <w:pPr>
                      <w:pStyle w:val="NoSpacing"/>
                      <w:rPr>
                        <w:color w:val="4F81BD" w:themeColor="accent1"/>
                        <w:sz w:val="28"/>
                        <w:szCs w:val="28"/>
                      </w:rPr>
                    </w:pPr>
                    <w:r>
                      <w:rPr>
                        <w:color w:val="4F81BD" w:themeColor="accent1"/>
                        <w:sz w:val="28"/>
                        <w:szCs w:val="28"/>
                      </w:rPr>
                      <w:t>Dave Boyle</w:t>
                    </w:r>
                  </w:p>
                </w:sdtContent>
              </w:sdt>
              <w:sdt>
                <w:sdtPr>
                  <w:rPr>
                    <w:color w:val="4F81BD" w:themeColor="accent1"/>
                    <w:sz w:val="28"/>
                    <w:szCs w:val="28"/>
                  </w:rPr>
                  <w:alias w:val="Date"/>
                  <w:tag w:val="Date"/>
                  <w:id w:val="13406932"/>
                  <w:placeholder>
                    <w:docPart w:val="ACEE3B60A93B49EA99C89DB8A5EAE0C5"/>
                  </w:placeholder>
                  <w:dataBinding w:prefixMappings="xmlns:ns0='http://schemas.microsoft.com/office/2006/coverPageProps'" w:xpath="/ns0:CoverPageProperties[1]/ns0:PublishDate[1]" w:storeItemID="{55AF091B-3C7A-41E3-B477-F2FDAA23CFDA}"/>
                  <w:date w:fullDate="2020-10-25T00:00:00Z">
                    <w:dateFormat w:val="M-d-yyyy"/>
                    <w:lid w:val="en-US"/>
                    <w:storeMappedDataAs w:val="dateTime"/>
                    <w:calendar w:val="gregorian"/>
                  </w:date>
                </w:sdtPr>
                <w:sdtEndPr/>
                <w:sdtContent>
                  <w:p w14:paraId="01DD44E0" w14:textId="1D4A9687" w:rsidR="009139E0" w:rsidRDefault="007D0F0B">
                    <w:pPr>
                      <w:pStyle w:val="NoSpacing"/>
                      <w:rPr>
                        <w:color w:val="4F81BD" w:themeColor="accent1"/>
                        <w:sz w:val="28"/>
                        <w:szCs w:val="28"/>
                      </w:rPr>
                    </w:pPr>
                    <w:r>
                      <w:rPr>
                        <w:color w:val="4F81BD" w:themeColor="accent1"/>
                        <w:sz w:val="28"/>
                        <w:szCs w:val="28"/>
                      </w:rPr>
                      <w:t>10-</w:t>
                    </w:r>
                    <w:r w:rsidR="00055D08">
                      <w:rPr>
                        <w:color w:val="4F81BD" w:themeColor="accent1"/>
                        <w:sz w:val="28"/>
                        <w:szCs w:val="28"/>
                      </w:rPr>
                      <w:t>25</w:t>
                    </w:r>
                    <w:r>
                      <w:rPr>
                        <w:color w:val="4F81BD" w:themeColor="accent1"/>
                        <w:sz w:val="28"/>
                        <w:szCs w:val="28"/>
                      </w:rPr>
                      <w:t>-2020</w:t>
                    </w:r>
                  </w:p>
                </w:sdtContent>
              </w:sdt>
              <w:p w14:paraId="20A7F688" w14:textId="77777777" w:rsidR="009139E0" w:rsidRDefault="009139E0">
                <w:pPr>
                  <w:pStyle w:val="NoSpacing"/>
                  <w:rPr>
                    <w:color w:val="4F81BD" w:themeColor="accent1"/>
                  </w:rPr>
                </w:pPr>
              </w:p>
            </w:tc>
          </w:tr>
        </w:tbl>
        <w:p w14:paraId="777BD2EC" w14:textId="48F9FE66" w:rsidR="009139E0" w:rsidRDefault="009139E0">
          <w:r>
            <w:br w:type="page"/>
          </w:r>
        </w:p>
      </w:sdtContent>
    </w:sdt>
    <w:p w14:paraId="0C51E1CA" w14:textId="77777777" w:rsidR="00D6522C" w:rsidRDefault="00D6522C" w:rsidP="00D6522C">
      <w:pPr>
        <w:pStyle w:val="Heading1"/>
      </w:pPr>
      <w:r>
        <w:lastRenderedPageBreak/>
        <w:t>Table of Contents</w:t>
      </w:r>
    </w:p>
    <w:p w14:paraId="0A888FFD" w14:textId="77777777" w:rsidR="00D6522C" w:rsidRDefault="00D6522C" w:rsidP="00D6522C">
      <w:pPr>
        <w:pStyle w:val="Heading1"/>
      </w:pPr>
      <w:r>
        <w:tab/>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82"/>
        <w:gridCol w:w="2234"/>
      </w:tblGrid>
      <w:tr w:rsidR="00772F74" w14:paraId="5A940CFE" w14:textId="77777777" w:rsidTr="00772F74">
        <w:trPr>
          <w:trHeight w:val="400"/>
          <w:jc w:val="center"/>
        </w:trPr>
        <w:tc>
          <w:tcPr>
            <w:tcW w:w="3182" w:type="dxa"/>
          </w:tcPr>
          <w:p w14:paraId="143867FC" w14:textId="07A9BB90" w:rsidR="00772F74" w:rsidRDefault="00772F74" w:rsidP="00D6522C">
            <w:pPr>
              <w:pStyle w:val="Heading3"/>
              <w:outlineLvl w:val="2"/>
            </w:pPr>
            <w:r>
              <w:t>Mapped Learning Outcomes</w:t>
            </w:r>
          </w:p>
        </w:tc>
        <w:tc>
          <w:tcPr>
            <w:tcW w:w="2234" w:type="dxa"/>
          </w:tcPr>
          <w:p w14:paraId="52F9F760" w14:textId="14D61D23" w:rsidR="00772F74" w:rsidRDefault="00772F74" w:rsidP="00173A44">
            <w:pPr>
              <w:pStyle w:val="Heading3"/>
              <w:jc w:val="right"/>
              <w:outlineLvl w:val="2"/>
            </w:pPr>
            <w:r>
              <w:t xml:space="preserve">.…………….. </w:t>
            </w:r>
            <w:hyperlink w:anchor="_Theme" w:history="1">
              <w:r w:rsidRPr="00772F74">
                <w:rPr>
                  <w:rStyle w:val="Hyperlink"/>
                </w:rPr>
                <w:t>page</w:t>
              </w:r>
            </w:hyperlink>
            <w:r>
              <w:rPr>
                <w:rStyle w:val="Hyperlink"/>
              </w:rPr>
              <w:t xml:space="preserve"> 2</w:t>
            </w:r>
          </w:p>
        </w:tc>
      </w:tr>
    </w:tbl>
    <w:p w14:paraId="6C3FC434" w14:textId="226EAA50" w:rsidR="00D6522C" w:rsidRDefault="00D6522C" w:rsidP="00D6522C">
      <w:pPr>
        <w:pStyle w:val="Heading1"/>
      </w:pPr>
      <w:r>
        <w:br w:type="page"/>
      </w:r>
    </w:p>
    <w:p w14:paraId="2ECDA3A3" w14:textId="7FA449E5" w:rsidR="000A5BDA" w:rsidRDefault="000A5BDA" w:rsidP="000A5BDA">
      <w:pPr>
        <w:pStyle w:val="Heading1"/>
      </w:pPr>
      <w:bookmarkStart w:id="0" w:name="_Theme"/>
      <w:bookmarkStart w:id="1" w:name="_Mapped_Learning_Outcomes"/>
      <w:bookmarkEnd w:id="0"/>
      <w:bookmarkEnd w:id="1"/>
      <w:r>
        <w:lastRenderedPageBreak/>
        <w:t>Mapped Learning Outcomes</w:t>
      </w:r>
    </w:p>
    <w:p w14:paraId="5CB3E5FA" w14:textId="4F48FB19" w:rsidR="000A5BDA" w:rsidRDefault="000A5BDA" w:rsidP="000A5BDA">
      <w:pPr>
        <w:pStyle w:val="Heading2"/>
      </w:pPr>
      <w:r>
        <w:t>Potential Grades</w:t>
      </w:r>
    </w:p>
    <w:p w14:paraId="55F9350F" w14:textId="77777777" w:rsidR="00055D08" w:rsidRDefault="00055D08" w:rsidP="00055D08">
      <w:pPr>
        <w:pStyle w:val="Heading2"/>
        <w:rPr>
          <w:rFonts w:asciiTheme="minorHAnsi" w:eastAsiaTheme="minorHAnsi" w:hAnsiTheme="minorHAnsi" w:cstheme="minorBidi"/>
          <w:color w:val="auto"/>
          <w:sz w:val="22"/>
          <w:szCs w:val="22"/>
        </w:rPr>
      </w:pPr>
      <w:r w:rsidRPr="00055D08">
        <w:rPr>
          <w:rFonts w:asciiTheme="minorHAnsi" w:eastAsiaTheme="minorHAnsi" w:hAnsiTheme="minorHAnsi" w:cstheme="minorBidi"/>
          <w:color w:val="auto"/>
          <w:sz w:val="22"/>
          <w:szCs w:val="22"/>
        </w:rPr>
        <w:t>A</w:t>
      </w:r>
      <w:r w:rsidRPr="00055D08">
        <w:rPr>
          <w:rFonts w:asciiTheme="minorHAnsi" w:eastAsiaTheme="minorHAnsi" w:hAnsiTheme="minorHAnsi" w:cstheme="minorBidi"/>
          <w:color w:val="auto"/>
          <w:sz w:val="22"/>
          <w:szCs w:val="22"/>
        </w:rPr>
        <w:tab/>
      </w:r>
    </w:p>
    <w:p w14:paraId="4C533693" w14:textId="743FFDD1" w:rsidR="00055D08" w:rsidRPr="00055D08" w:rsidRDefault="00055D08" w:rsidP="00055D08">
      <w:pPr>
        <w:pStyle w:val="Heading2"/>
        <w:numPr>
          <w:ilvl w:val="0"/>
          <w:numId w:val="10"/>
        </w:numPr>
        <w:rPr>
          <w:rFonts w:asciiTheme="minorHAnsi" w:eastAsiaTheme="minorHAnsi" w:hAnsiTheme="minorHAnsi" w:cstheme="minorBidi"/>
          <w:color w:val="auto"/>
          <w:sz w:val="22"/>
          <w:szCs w:val="22"/>
        </w:rPr>
      </w:pPr>
      <w:r w:rsidRPr="00055D08">
        <w:rPr>
          <w:rFonts w:asciiTheme="minorHAnsi" w:eastAsiaTheme="minorHAnsi" w:hAnsiTheme="minorHAnsi" w:cstheme="minorBidi"/>
          <w:color w:val="auto"/>
          <w:sz w:val="22"/>
          <w:szCs w:val="22"/>
        </w:rPr>
        <w:t>an attractive set of pages that effectively separate the content, structure, and presentation of the site</w:t>
      </w:r>
    </w:p>
    <w:p w14:paraId="2F61732E" w14:textId="77777777" w:rsidR="00055D08" w:rsidRPr="00055D08" w:rsidRDefault="00055D08" w:rsidP="00055D08">
      <w:pPr>
        <w:pStyle w:val="Heading2"/>
        <w:numPr>
          <w:ilvl w:val="0"/>
          <w:numId w:val="10"/>
        </w:numPr>
        <w:rPr>
          <w:rFonts w:asciiTheme="minorHAnsi" w:eastAsiaTheme="minorHAnsi" w:hAnsiTheme="minorHAnsi" w:cstheme="minorBidi"/>
          <w:color w:val="auto"/>
          <w:sz w:val="22"/>
          <w:szCs w:val="22"/>
        </w:rPr>
      </w:pPr>
      <w:r w:rsidRPr="00055D08">
        <w:rPr>
          <w:rFonts w:asciiTheme="minorHAnsi" w:eastAsiaTheme="minorHAnsi" w:hAnsiTheme="minorHAnsi" w:cstheme="minorBidi"/>
          <w:color w:val="auto"/>
          <w:sz w:val="22"/>
          <w:szCs w:val="22"/>
        </w:rPr>
        <w:t>sophisticated use of a wide range of CSS options to format, style, and position content on the page, using many different selectors, combinations of selectors and declarations in a manner that enhances both communication and presentation as well as demonstrating mastery of the technology</w:t>
      </w:r>
    </w:p>
    <w:p w14:paraId="488C7404" w14:textId="77777777" w:rsidR="00055D08" w:rsidRPr="00055D08" w:rsidRDefault="00055D08" w:rsidP="00055D08">
      <w:pPr>
        <w:pStyle w:val="Heading2"/>
        <w:numPr>
          <w:ilvl w:val="0"/>
          <w:numId w:val="10"/>
        </w:numPr>
        <w:rPr>
          <w:rFonts w:asciiTheme="minorHAnsi" w:eastAsiaTheme="minorHAnsi" w:hAnsiTheme="minorHAnsi" w:cstheme="minorBidi"/>
          <w:color w:val="auto"/>
          <w:sz w:val="22"/>
          <w:szCs w:val="22"/>
        </w:rPr>
      </w:pPr>
      <w:r w:rsidRPr="00055D08">
        <w:rPr>
          <w:rFonts w:asciiTheme="minorHAnsi" w:eastAsiaTheme="minorHAnsi" w:hAnsiTheme="minorHAnsi" w:cstheme="minorBidi"/>
          <w:color w:val="auto"/>
          <w:sz w:val="22"/>
          <w:szCs w:val="22"/>
        </w:rPr>
        <w:t>close and explicit attention to the needs identified in Unit 1</w:t>
      </w:r>
    </w:p>
    <w:p w14:paraId="4F4BA228" w14:textId="77777777" w:rsidR="00055D08" w:rsidRPr="00055D08" w:rsidRDefault="00055D08" w:rsidP="00055D08">
      <w:pPr>
        <w:pStyle w:val="Heading2"/>
        <w:numPr>
          <w:ilvl w:val="0"/>
          <w:numId w:val="10"/>
        </w:numPr>
        <w:rPr>
          <w:rFonts w:asciiTheme="minorHAnsi" w:eastAsiaTheme="minorHAnsi" w:hAnsiTheme="minorHAnsi" w:cstheme="minorBidi"/>
          <w:color w:val="auto"/>
          <w:sz w:val="22"/>
          <w:szCs w:val="22"/>
        </w:rPr>
      </w:pPr>
      <w:r w:rsidRPr="00055D08">
        <w:rPr>
          <w:rFonts w:asciiTheme="minorHAnsi" w:eastAsiaTheme="minorHAnsi" w:hAnsiTheme="minorHAnsi" w:cstheme="minorBidi"/>
          <w:color w:val="auto"/>
          <w:sz w:val="22"/>
          <w:szCs w:val="22"/>
        </w:rPr>
        <w:t>no cross-browser compatibility issues and degrades gracefully if browsers do not fully support CSS</w:t>
      </w:r>
    </w:p>
    <w:p w14:paraId="2398B72B" w14:textId="77777777" w:rsidR="00055D08" w:rsidRPr="00055D08" w:rsidRDefault="00055D08" w:rsidP="00055D08">
      <w:pPr>
        <w:pStyle w:val="Heading2"/>
        <w:numPr>
          <w:ilvl w:val="0"/>
          <w:numId w:val="10"/>
        </w:numPr>
        <w:rPr>
          <w:rFonts w:asciiTheme="minorHAnsi" w:eastAsiaTheme="minorHAnsi" w:hAnsiTheme="minorHAnsi" w:cstheme="minorBidi"/>
          <w:color w:val="auto"/>
          <w:sz w:val="22"/>
          <w:szCs w:val="22"/>
        </w:rPr>
      </w:pPr>
      <w:r w:rsidRPr="00055D08">
        <w:rPr>
          <w:rFonts w:asciiTheme="minorHAnsi" w:eastAsiaTheme="minorHAnsi" w:hAnsiTheme="minorHAnsi" w:cstheme="minorBidi"/>
          <w:color w:val="auto"/>
          <w:sz w:val="22"/>
          <w:szCs w:val="22"/>
        </w:rPr>
        <w:t>well-presented and maintainable CSS code with good use of comments and structure</w:t>
      </w:r>
    </w:p>
    <w:p w14:paraId="34B7AFE8" w14:textId="77777777" w:rsidR="00055D08" w:rsidRPr="00055D08" w:rsidRDefault="00055D08" w:rsidP="00055D08">
      <w:pPr>
        <w:pStyle w:val="Heading2"/>
        <w:numPr>
          <w:ilvl w:val="0"/>
          <w:numId w:val="10"/>
        </w:numPr>
        <w:rPr>
          <w:rFonts w:asciiTheme="minorHAnsi" w:eastAsiaTheme="minorHAnsi" w:hAnsiTheme="minorHAnsi" w:cstheme="minorBidi"/>
          <w:color w:val="auto"/>
          <w:sz w:val="22"/>
          <w:szCs w:val="22"/>
        </w:rPr>
      </w:pPr>
      <w:r w:rsidRPr="00055D08">
        <w:rPr>
          <w:rFonts w:asciiTheme="minorHAnsi" w:eastAsiaTheme="minorHAnsi" w:hAnsiTheme="minorHAnsi" w:cstheme="minorBidi"/>
          <w:color w:val="auto"/>
          <w:sz w:val="22"/>
          <w:szCs w:val="22"/>
        </w:rPr>
        <w:t>certainly making good use CSS 2, likely using a number of CSS 3 options</w:t>
      </w:r>
    </w:p>
    <w:p w14:paraId="05E43578" w14:textId="77777777" w:rsidR="00055D08" w:rsidRPr="00055D08" w:rsidRDefault="00055D08" w:rsidP="00055D08">
      <w:pPr>
        <w:pStyle w:val="Heading2"/>
        <w:numPr>
          <w:ilvl w:val="0"/>
          <w:numId w:val="10"/>
        </w:numPr>
        <w:rPr>
          <w:rFonts w:asciiTheme="minorHAnsi" w:eastAsiaTheme="minorHAnsi" w:hAnsiTheme="minorHAnsi" w:cstheme="minorBidi"/>
          <w:color w:val="auto"/>
          <w:sz w:val="22"/>
          <w:szCs w:val="22"/>
        </w:rPr>
      </w:pPr>
      <w:r w:rsidRPr="00055D08">
        <w:rPr>
          <w:rFonts w:asciiTheme="minorHAnsi" w:eastAsiaTheme="minorHAnsi" w:hAnsiTheme="minorHAnsi" w:cstheme="minorBidi"/>
          <w:color w:val="auto"/>
          <w:sz w:val="22"/>
          <w:szCs w:val="22"/>
        </w:rPr>
        <w:t>A typical style sheet might extend over several pages, and it is quite likely that you may include more than one style sheet.</w:t>
      </w:r>
    </w:p>
    <w:p w14:paraId="349557C5" w14:textId="77777777" w:rsidR="00055D08" w:rsidRDefault="00055D08" w:rsidP="00055D08">
      <w:pPr>
        <w:pStyle w:val="Heading2"/>
        <w:rPr>
          <w:rFonts w:asciiTheme="minorHAnsi" w:eastAsiaTheme="minorHAnsi" w:hAnsiTheme="minorHAnsi" w:cstheme="minorBidi"/>
          <w:color w:val="auto"/>
          <w:sz w:val="22"/>
          <w:szCs w:val="22"/>
        </w:rPr>
      </w:pPr>
      <w:r w:rsidRPr="00055D08">
        <w:rPr>
          <w:rFonts w:asciiTheme="minorHAnsi" w:eastAsiaTheme="minorHAnsi" w:hAnsiTheme="minorHAnsi" w:cstheme="minorBidi"/>
          <w:color w:val="auto"/>
          <w:sz w:val="22"/>
          <w:szCs w:val="22"/>
        </w:rPr>
        <w:t>B</w:t>
      </w:r>
      <w:r w:rsidRPr="00055D08">
        <w:rPr>
          <w:rFonts w:asciiTheme="minorHAnsi" w:eastAsiaTheme="minorHAnsi" w:hAnsiTheme="minorHAnsi" w:cstheme="minorBidi"/>
          <w:color w:val="auto"/>
          <w:sz w:val="22"/>
          <w:szCs w:val="22"/>
        </w:rPr>
        <w:tab/>
      </w:r>
    </w:p>
    <w:p w14:paraId="1EE3FC6F" w14:textId="32D871DF" w:rsidR="00055D08" w:rsidRPr="00055D08" w:rsidRDefault="00055D08" w:rsidP="00055D08">
      <w:pPr>
        <w:pStyle w:val="Heading2"/>
        <w:numPr>
          <w:ilvl w:val="0"/>
          <w:numId w:val="11"/>
        </w:numPr>
        <w:rPr>
          <w:rFonts w:asciiTheme="minorHAnsi" w:eastAsiaTheme="minorHAnsi" w:hAnsiTheme="minorHAnsi" w:cstheme="minorBidi"/>
          <w:color w:val="auto"/>
          <w:sz w:val="22"/>
          <w:szCs w:val="22"/>
        </w:rPr>
      </w:pPr>
      <w:r w:rsidRPr="00055D08">
        <w:rPr>
          <w:rFonts w:asciiTheme="minorHAnsi" w:eastAsiaTheme="minorHAnsi" w:hAnsiTheme="minorHAnsi" w:cstheme="minorBidi"/>
          <w:color w:val="auto"/>
          <w:sz w:val="22"/>
          <w:szCs w:val="22"/>
        </w:rPr>
        <w:t>an attractive set of pages that separate the content, structure and presentation of the site</w:t>
      </w:r>
    </w:p>
    <w:p w14:paraId="2B57FEE0" w14:textId="77777777" w:rsidR="00055D08" w:rsidRPr="00055D08" w:rsidRDefault="00055D08" w:rsidP="00055D08">
      <w:pPr>
        <w:pStyle w:val="Heading2"/>
        <w:numPr>
          <w:ilvl w:val="0"/>
          <w:numId w:val="11"/>
        </w:numPr>
        <w:rPr>
          <w:rFonts w:asciiTheme="minorHAnsi" w:eastAsiaTheme="minorHAnsi" w:hAnsiTheme="minorHAnsi" w:cstheme="minorBidi"/>
          <w:color w:val="auto"/>
          <w:sz w:val="22"/>
          <w:szCs w:val="22"/>
        </w:rPr>
      </w:pPr>
      <w:r w:rsidRPr="00055D08">
        <w:rPr>
          <w:rFonts w:asciiTheme="minorHAnsi" w:eastAsiaTheme="minorHAnsi" w:hAnsiTheme="minorHAnsi" w:cstheme="minorBidi"/>
          <w:color w:val="auto"/>
          <w:sz w:val="22"/>
          <w:szCs w:val="22"/>
        </w:rPr>
        <w:t>good use of a wide range of common CSS features to format, style, and position content on the page, including an assortment of selectors and declarations, all correctly and maintainably used</w:t>
      </w:r>
    </w:p>
    <w:p w14:paraId="69D994F7" w14:textId="77777777" w:rsidR="00055D08" w:rsidRPr="00055D08" w:rsidRDefault="00055D08" w:rsidP="00055D08">
      <w:pPr>
        <w:pStyle w:val="Heading2"/>
        <w:numPr>
          <w:ilvl w:val="0"/>
          <w:numId w:val="11"/>
        </w:numPr>
        <w:rPr>
          <w:rFonts w:asciiTheme="minorHAnsi" w:eastAsiaTheme="minorHAnsi" w:hAnsiTheme="minorHAnsi" w:cstheme="minorBidi"/>
          <w:color w:val="auto"/>
          <w:sz w:val="22"/>
          <w:szCs w:val="22"/>
        </w:rPr>
      </w:pPr>
      <w:r w:rsidRPr="00055D08">
        <w:rPr>
          <w:rFonts w:asciiTheme="minorHAnsi" w:eastAsiaTheme="minorHAnsi" w:hAnsiTheme="minorHAnsi" w:cstheme="minorBidi"/>
          <w:color w:val="auto"/>
          <w:sz w:val="22"/>
          <w:szCs w:val="22"/>
        </w:rPr>
        <w:t>explicit attention to the needs identified in Unit 1</w:t>
      </w:r>
    </w:p>
    <w:p w14:paraId="5B34AD68" w14:textId="77777777" w:rsidR="00055D08" w:rsidRPr="00055D08" w:rsidRDefault="00055D08" w:rsidP="00055D08">
      <w:pPr>
        <w:pStyle w:val="Heading2"/>
        <w:numPr>
          <w:ilvl w:val="0"/>
          <w:numId w:val="11"/>
        </w:numPr>
        <w:rPr>
          <w:rFonts w:asciiTheme="minorHAnsi" w:eastAsiaTheme="minorHAnsi" w:hAnsiTheme="minorHAnsi" w:cstheme="minorBidi"/>
          <w:color w:val="auto"/>
          <w:sz w:val="22"/>
          <w:szCs w:val="22"/>
        </w:rPr>
      </w:pPr>
      <w:r w:rsidRPr="00055D08">
        <w:rPr>
          <w:rFonts w:asciiTheme="minorHAnsi" w:eastAsiaTheme="minorHAnsi" w:hAnsiTheme="minorHAnsi" w:cstheme="minorBidi"/>
          <w:color w:val="auto"/>
          <w:sz w:val="22"/>
          <w:szCs w:val="22"/>
        </w:rPr>
        <w:t>no significant issues running the code in different browsers and degrades gracefully in non-compliant browsers</w:t>
      </w:r>
    </w:p>
    <w:p w14:paraId="0EED5B48" w14:textId="77777777" w:rsidR="00055D08" w:rsidRPr="00055D08" w:rsidRDefault="00055D08" w:rsidP="00055D08">
      <w:pPr>
        <w:pStyle w:val="Heading2"/>
        <w:numPr>
          <w:ilvl w:val="0"/>
          <w:numId w:val="11"/>
        </w:numPr>
        <w:rPr>
          <w:rFonts w:asciiTheme="minorHAnsi" w:eastAsiaTheme="minorHAnsi" w:hAnsiTheme="minorHAnsi" w:cstheme="minorBidi"/>
          <w:color w:val="auto"/>
          <w:sz w:val="22"/>
          <w:szCs w:val="22"/>
        </w:rPr>
      </w:pPr>
      <w:r w:rsidRPr="00055D08">
        <w:rPr>
          <w:rFonts w:asciiTheme="minorHAnsi" w:eastAsiaTheme="minorHAnsi" w:hAnsiTheme="minorHAnsi" w:cstheme="minorBidi"/>
          <w:color w:val="auto"/>
          <w:sz w:val="22"/>
          <w:szCs w:val="22"/>
        </w:rPr>
        <w:t>clearly written code, mainly CSS 2 with some CSS 3 used here and there</w:t>
      </w:r>
    </w:p>
    <w:p w14:paraId="42D38D3B" w14:textId="77777777" w:rsidR="00055D08" w:rsidRPr="00055D08" w:rsidRDefault="00055D08" w:rsidP="00055D08">
      <w:pPr>
        <w:pStyle w:val="Heading2"/>
        <w:numPr>
          <w:ilvl w:val="0"/>
          <w:numId w:val="11"/>
        </w:numPr>
        <w:rPr>
          <w:rFonts w:asciiTheme="minorHAnsi" w:eastAsiaTheme="minorHAnsi" w:hAnsiTheme="minorHAnsi" w:cstheme="minorBidi"/>
          <w:color w:val="auto"/>
          <w:sz w:val="22"/>
          <w:szCs w:val="22"/>
        </w:rPr>
      </w:pPr>
      <w:r w:rsidRPr="00055D08">
        <w:rPr>
          <w:rFonts w:asciiTheme="minorHAnsi" w:eastAsiaTheme="minorHAnsi" w:hAnsiTheme="minorHAnsi" w:cstheme="minorBidi"/>
          <w:color w:val="auto"/>
          <w:sz w:val="22"/>
          <w:szCs w:val="22"/>
        </w:rPr>
        <w:t>A typical style sheet might be a few pages long.</w:t>
      </w:r>
    </w:p>
    <w:p w14:paraId="3F488737" w14:textId="77777777" w:rsidR="00055D08" w:rsidRDefault="00055D08" w:rsidP="00055D08">
      <w:pPr>
        <w:pStyle w:val="Heading2"/>
        <w:rPr>
          <w:rFonts w:asciiTheme="minorHAnsi" w:eastAsiaTheme="minorHAnsi" w:hAnsiTheme="minorHAnsi" w:cstheme="minorBidi"/>
          <w:color w:val="auto"/>
          <w:sz w:val="22"/>
          <w:szCs w:val="22"/>
        </w:rPr>
      </w:pPr>
      <w:r w:rsidRPr="00055D08">
        <w:rPr>
          <w:rFonts w:asciiTheme="minorHAnsi" w:eastAsiaTheme="minorHAnsi" w:hAnsiTheme="minorHAnsi" w:cstheme="minorBidi"/>
          <w:color w:val="auto"/>
          <w:sz w:val="22"/>
          <w:szCs w:val="22"/>
        </w:rPr>
        <w:t>C</w:t>
      </w:r>
    </w:p>
    <w:p w14:paraId="48DDF37D" w14:textId="5A9272BC" w:rsidR="00055D08" w:rsidRPr="00055D08" w:rsidRDefault="00055D08" w:rsidP="00055D08">
      <w:pPr>
        <w:pStyle w:val="Heading2"/>
        <w:numPr>
          <w:ilvl w:val="0"/>
          <w:numId w:val="12"/>
        </w:numPr>
        <w:rPr>
          <w:rFonts w:asciiTheme="minorHAnsi" w:eastAsiaTheme="minorHAnsi" w:hAnsiTheme="minorHAnsi" w:cstheme="minorBidi"/>
          <w:color w:val="auto"/>
          <w:sz w:val="22"/>
          <w:szCs w:val="22"/>
        </w:rPr>
      </w:pPr>
      <w:r w:rsidRPr="00055D08">
        <w:rPr>
          <w:rFonts w:asciiTheme="minorHAnsi" w:eastAsiaTheme="minorHAnsi" w:hAnsiTheme="minorHAnsi" w:cstheme="minorBidi"/>
          <w:color w:val="auto"/>
          <w:sz w:val="22"/>
          <w:szCs w:val="22"/>
        </w:rPr>
        <w:t>a set of pages that separate the content, structure and presentation of the site</w:t>
      </w:r>
    </w:p>
    <w:p w14:paraId="05D2E133" w14:textId="77777777" w:rsidR="00055D08" w:rsidRPr="00055D08" w:rsidRDefault="00055D08" w:rsidP="00055D08">
      <w:pPr>
        <w:pStyle w:val="Heading2"/>
        <w:numPr>
          <w:ilvl w:val="0"/>
          <w:numId w:val="12"/>
        </w:numPr>
        <w:rPr>
          <w:rFonts w:asciiTheme="minorHAnsi" w:eastAsiaTheme="minorHAnsi" w:hAnsiTheme="minorHAnsi" w:cstheme="minorBidi"/>
          <w:color w:val="auto"/>
          <w:sz w:val="22"/>
          <w:szCs w:val="22"/>
        </w:rPr>
      </w:pPr>
      <w:r w:rsidRPr="00055D08">
        <w:rPr>
          <w:rFonts w:asciiTheme="minorHAnsi" w:eastAsiaTheme="minorHAnsi" w:hAnsiTheme="minorHAnsi" w:cstheme="minorBidi"/>
          <w:color w:val="auto"/>
          <w:sz w:val="22"/>
          <w:szCs w:val="22"/>
        </w:rPr>
        <w:t>use of several basic CSS features to format, style, and position content on the page</w:t>
      </w:r>
    </w:p>
    <w:p w14:paraId="06160C64" w14:textId="77777777" w:rsidR="00055D08" w:rsidRPr="00055D08" w:rsidRDefault="00055D08" w:rsidP="00055D08">
      <w:pPr>
        <w:pStyle w:val="Heading2"/>
        <w:numPr>
          <w:ilvl w:val="0"/>
          <w:numId w:val="12"/>
        </w:numPr>
        <w:rPr>
          <w:rFonts w:asciiTheme="minorHAnsi" w:eastAsiaTheme="minorHAnsi" w:hAnsiTheme="minorHAnsi" w:cstheme="minorBidi"/>
          <w:color w:val="auto"/>
          <w:sz w:val="22"/>
          <w:szCs w:val="22"/>
        </w:rPr>
      </w:pPr>
      <w:r w:rsidRPr="00055D08">
        <w:rPr>
          <w:rFonts w:asciiTheme="minorHAnsi" w:eastAsiaTheme="minorHAnsi" w:hAnsiTheme="minorHAnsi" w:cstheme="minorBidi"/>
          <w:color w:val="auto"/>
          <w:sz w:val="22"/>
          <w:szCs w:val="22"/>
        </w:rPr>
        <w:t>no major mismatches with the needs identified in Unit 1</w:t>
      </w:r>
    </w:p>
    <w:p w14:paraId="16E607E9" w14:textId="77777777" w:rsidR="00055D08" w:rsidRPr="00055D08" w:rsidRDefault="00055D08" w:rsidP="00055D08">
      <w:pPr>
        <w:pStyle w:val="Heading2"/>
        <w:numPr>
          <w:ilvl w:val="0"/>
          <w:numId w:val="12"/>
        </w:numPr>
        <w:rPr>
          <w:rFonts w:asciiTheme="minorHAnsi" w:eastAsiaTheme="minorHAnsi" w:hAnsiTheme="minorHAnsi" w:cstheme="minorBidi"/>
          <w:color w:val="auto"/>
          <w:sz w:val="22"/>
          <w:szCs w:val="22"/>
        </w:rPr>
      </w:pPr>
      <w:r w:rsidRPr="00055D08">
        <w:rPr>
          <w:rFonts w:asciiTheme="minorHAnsi" w:eastAsiaTheme="minorHAnsi" w:hAnsiTheme="minorHAnsi" w:cstheme="minorBidi"/>
          <w:color w:val="auto"/>
          <w:sz w:val="22"/>
          <w:szCs w:val="22"/>
        </w:rPr>
        <w:t>few cross-browser compatibility issues—works in the two or three most popular browsers</w:t>
      </w:r>
    </w:p>
    <w:p w14:paraId="11CA363C" w14:textId="77777777" w:rsidR="00055D08" w:rsidRPr="00055D08" w:rsidRDefault="00055D08" w:rsidP="00055D08">
      <w:pPr>
        <w:pStyle w:val="Heading2"/>
        <w:numPr>
          <w:ilvl w:val="0"/>
          <w:numId w:val="12"/>
        </w:numPr>
        <w:rPr>
          <w:rFonts w:asciiTheme="minorHAnsi" w:eastAsiaTheme="minorHAnsi" w:hAnsiTheme="minorHAnsi" w:cstheme="minorBidi"/>
          <w:color w:val="auto"/>
          <w:sz w:val="22"/>
          <w:szCs w:val="22"/>
        </w:rPr>
      </w:pPr>
      <w:r w:rsidRPr="00055D08">
        <w:rPr>
          <w:rFonts w:asciiTheme="minorHAnsi" w:eastAsiaTheme="minorHAnsi" w:hAnsiTheme="minorHAnsi" w:cstheme="minorBidi"/>
          <w:color w:val="auto"/>
          <w:sz w:val="22"/>
          <w:szCs w:val="22"/>
        </w:rPr>
        <w:t>some issues with formatting of code but mostly maintainable</w:t>
      </w:r>
    </w:p>
    <w:p w14:paraId="158F654E" w14:textId="77777777" w:rsidR="00055D08" w:rsidRPr="00055D08" w:rsidRDefault="00055D08" w:rsidP="00055D08">
      <w:pPr>
        <w:pStyle w:val="Heading2"/>
        <w:numPr>
          <w:ilvl w:val="0"/>
          <w:numId w:val="12"/>
        </w:numPr>
        <w:rPr>
          <w:rFonts w:asciiTheme="minorHAnsi" w:eastAsiaTheme="minorHAnsi" w:hAnsiTheme="minorHAnsi" w:cstheme="minorBidi"/>
          <w:color w:val="auto"/>
          <w:sz w:val="22"/>
          <w:szCs w:val="22"/>
        </w:rPr>
      </w:pPr>
      <w:r w:rsidRPr="00055D08">
        <w:rPr>
          <w:rFonts w:asciiTheme="minorHAnsi" w:eastAsiaTheme="minorHAnsi" w:hAnsiTheme="minorHAnsi" w:cstheme="minorBidi"/>
          <w:color w:val="auto"/>
          <w:sz w:val="22"/>
          <w:szCs w:val="22"/>
        </w:rPr>
        <w:t>mostly a mix of CSS 1 and CSS 2</w:t>
      </w:r>
    </w:p>
    <w:p w14:paraId="392E1C15" w14:textId="77777777" w:rsidR="00055D08" w:rsidRPr="00055D08" w:rsidRDefault="00055D08" w:rsidP="00055D08">
      <w:pPr>
        <w:pStyle w:val="Heading2"/>
        <w:numPr>
          <w:ilvl w:val="0"/>
          <w:numId w:val="12"/>
        </w:numPr>
        <w:rPr>
          <w:rFonts w:asciiTheme="minorHAnsi" w:eastAsiaTheme="minorHAnsi" w:hAnsiTheme="minorHAnsi" w:cstheme="minorBidi"/>
          <w:color w:val="auto"/>
          <w:sz w:val="22"/>
          <w:szCs w:val="22"/>
        </w:rPr>
      </w:pPr>
      <w:r w:rsidRPr="00055D08">
        <w:rPr>
          <w:rFonts w:asciiTheme="minorHAnsi" w:eastAsiaTheme="minorHAnsi" w:hAnsiTheme="minorHAnsi" w:cstheme="minorBidi"/>
          <w:color w:val="auto"/>
          <w:sz w:val="22"/>
          <w:szCs w:val="22"/>
        </w:rPr>
        <w:t>A typical style sheet might be a couple of pages of CSS.</w:t>
      </w:r>
    </w:p>
    <w:p w14:paraId="70289B3C" w14:textId="77777777" w:rsidR="00055D08" w:rsidRDefault="00055D08" w:rsidP="00055D08">
      <w:pPr>
        <w:pStyle w:val="Heading2"/>
        <w:rPr>
          <w:rFonts w:asciiTheme="minorHAnsi" w:eastAsiaTheme="minorHAnsi" w:hAnsiTheme="minorHAnsi" w:cstheme="minorBidi"/>
          <w:color w:val="auto"/>
          <w:sz w:val="22"/>
          <w:szCs w:val="22"/>
        </w:rPr>
      </w:pPr>
      <w:r w:rsidRPr="00055D08">
        <w:rPr>
          <w:rFonts w:asciiTheme="minorHAnsi" w:eastAsiaTheme="minorHAnsi" w:hAnsiTheme="minorHAnsi" w:cstheme="minorBidi"/>
          <w:color w:val="auto"/>
          <w:sz w:val="22"/>
          <w:szCs w:val="22"/>
        </w:rPr>
        <w:t>D</w:t>
      </w:r>
      <w:r w:rsidRPr="00055D08">
        <w:rPr>
          <w:rFonts w:asciiTheme="minorHAnsi" w:eastAsiaTheme="minorHAnsi" w:hAnsiTheme="minorHAnsi" w:cstheme="minorBidi"/>
          <w:color w:val="auto"/>
          <w:sz w:val="22"/>
          <w:szCs w:val="22"/>
        </w:rPr>
        <w:tab/>
      </w:r>
    </w:p>
    <w:p w14:paraId="38F814B1" w14:textId="5B97F897" w:rsidR="00055D08" w:rsidRPr="00055D08" w:rsidRDefault="00055D08" w:rsidP="00055D08">
      <w:pPr>
        <w:pStyle w:val="Heading2"/>
        <w:numPr>
          <w:ilvl w:val="0"/>
          <w:numId w:val="13"/>
        </w:numPr>
        <w:rPr>
          <w:rFonts w:asciiTheme="minorHAnsi" w:eastAsiaTheme="minorHAnsi" w:hAnsiTheme="minorHAnsi" w:cstheme="minorBidi"/>
          <w:color w:val="auto"/>
          <w:sz w:val="22"/>
          <w:szCs w:val="22"/>
        </w:rPr>
      </w:pPr>
      <w:r w:rsidRPr="00055D08">
        <w:rPr>
          <w:rFonts w:asciiTheme="minorHAnsi" w:eastAsiaTheme="minorHAnsi" w:hAnsiTheme="minorHAnsi" w:cstheme="minorBidi"/>
          <w:color w:val="auto"/>
          <w:sz w:val="22"/>
          <w:szCs w:val="22"/>
        </w:rPr>
        <w:t>a set of pages that mostly separate the content, structure and presentation of the site and that somewhat improve the appearance of the pages</w:t>
      </w:r>
    </w:p>
    <w:p w14:paraId="203E9395" w14:textId="77777777" w:rsidR="00055D08" w:rsidRPr="00055D08" w:rsidRDefault="00055D08" w:rsidP="00055D08">
      <w:pPr>
        <w:pStyle w:val="Heading2"/>
        <w:numPr>
          <w:ilvl w:val="0"/>
          <w:numId w:val="13"/>
        </w:numPr>
        <w:rPr>
          <w:rFonts w:asciiTheme="minorHAnsi" w:eastAsiaTheme="minorHAnsi" w:hAnsiTheme="minorHAnsi" w:cstheme="minorBidi"/>
          <w:color w:val="auto"/>
          <w:sz w:val="22"/>
          <w:szCs w:val="22"/>
        </w:rPr>
      </w:pPr>
      <w:r w:rsidRPr="00055D08">
        <w:rPr>
          <w:rFonts w:asciiTheme="minorHAnsi" w:eastAsiaTheme="minorHAnsi" w:hAnsiTheme="minorHAnsi" w:cstheme="minorBidi"/>
          <w:color w:val="auto"/>
          <w:sz w:val="22"/>
          <w:szCs w:val="22"/>
        </w:rPr>
        <w:t>limited or poor use of CSS to format, style, and position content on the page</w:t>
      </w:r>
    </w:p>
    <w:p w14:paraId="1BB08755" w14:textId="77777777" w:rsidR="00055D08" w:rsidRPr="00055D08" w:rsidRDefault="00055D08" w:rsidP="00055D08">
      <w:pPr>
        <w:pStyle w:val="Heading2"/>
        <w:numPr>
          <w:ilvl w:val="0"/>
          <w:numId w:val="13"/>
        </w:numPr>
        <w:rPr>
          <w:rFonts w:asciiTheme="minorHAnsi" w:eastAsiaTheme="minorHAnsi" w:hAnsiTheme="minorHAnsi" w:cstheme="minorBidi"/>
          <w:color w:val="auto"/>
          <w:sz w:val="22"/>
          <w:szCs w:val="22"/>
        </w:rPr>
      </w:pPr>
      <w:r w:rsidRPr="00055D08">
        <w:rPr>
          <w:rFonts w:asciiTheme="minorHAnsi" w:eastAsiaTheme="minorHAnsi" w:hAnsiTheme="minorHAnsi" w:cstheme="minorBidi"/>
          <w:color w:val="auto"/>
          <w:sz w:val="22"/>
          <w:szCs w:val="22"/>
        </w:rPr>
        <w:lastRenderedPageBreak/>
        <w:t>weaknesses in choice of appropriate selectors or declarations</w:t>
      </w:r>
    </w:p>
    <w:p w14:paraId="5E44974D" w14:textId="77777777" w:rsidR="00055D08" w:rsidRPr="00055D08" w:rsidRDefault="00055D08" w:rsidP="00055D08">
      <w:pPr>
        <w:pStyle w:val="Heading2"/>
        <w:numPr>
          <w:ilvl w:val="0"/>
          <w:numId w:val="13"/>
        </w:numPr>
        <w:rPr>
          <w:rFonts w:asciiTheme="minorHAnsi" w:eastAsiaTheme="minorHAnsi" w:hAnsiTheme="minorHAnsi" w:cstheme="minorBidi"/>
          <w:color w:val="auto"/>
          <w:sz w:val="22"/>
          <w:szCs w:val="22"/>
        </w:rPr>
      </w:pPr>
      <w:r w:rsidRPr="00055D08">
        <w:rPr>
          <w:rFonts w:asciiTheme="minorHAnsi" w:eastAsiaTheme="minorHAnsi" w:hAnsiTheme="minorHAnsi" w:cstheme="minorBidi"/>
          <w:color w:val="auto"/>
          <w:sz w:val="22"/>
          <w:szCs w:val="22"/>
        </w:rPr>
        <w:t>CSS adds little to improve communication or presentation of the page</w:t>
      </w:r>
    </w:p>
    <w:p w14:paraId="086D537F" w14:textId="77777777" w:rsidR="00055D08" w:rsidRPr="00055D08" w:rsidRDefault="00055D08" w:rsidP="00055D08">
      <w:pPr>
        <w:pStyle w:val="Heading2"/>
        <w:numPr>
          <w:ilvl w:val="0"/>
          <w:numId w:val="13"/>
        </w:numPr>
        <w:rPr>
          <w:rFonts w:asciiTheme="minorHAnsi" w:eastAsiaTheme="minorHAnsi" w:hAnsiTheme="minorHAnsi" w:cstheme="minorBidi"/>
          <w:color w:val="auto"/>
          <w:sz w:val="22"/>
          <w:szCs w:val="22"/>
        </w:rPr>
      </w:pPr>
      <w:r w:rsidRPr="00055D08">
        <w:rPr>
          <w:rFonts w:asciiTheme="minorHAnsi" w:eastAsiaTheme="minorHAnsi" w:hAnsiTheme="minorHAnsi" w:cstheme="minorBidi"/>
          <w:color w:val="auto"/>
          <w:sz w:val="22"/>
          <w:szCs w:val="22"/>
        </w:rPr>
        <w:t>might be some mismatches with the needs identified in Unit 1</w:t>
      </w:r>
    </w:p>
    <w:p w14:paraId="6528DF8A" w14:textId="77777777" w:rsidR="00055D08" w:rsidRPr="00055D08" w:rsidRDefault="00055D08" w:rsidP="00055D08">
      <w:pPr>
        <w:pStyle w:val="Heading2"/>
        <w:numPr>
          <w:ilvl w:val="0"/>
          <w:numId w:val="13"/>
        </w:numPr>
        <w:rPr>
          <w:rFonts w:asciiTheme="minorHAnsi" w:eastAsiaTheme="minorHAnsi" w:hAnsiTheme="minorHAnsi" w:cstheme="minorBidi"/>
          <w:color w:val="auto"/>
          <w:sz w:val="22"/>
          <w:szCs w:val="22"/>
        </w:rPr>
      </w:pPr>
      <w:r w:rsidRPr="00055D08">
        <w:rPr>
          <w:rFonts w:asciiTheme="minorHAnsi" w:eastAsiaTheme="minorHAnsi" w:hAnsiTheme="minorHAnsi" w:cstheme="minorBidi"/>
          <w:color w:val="auto"/>
          <w:sz w:val="22"/>
          <w:szCs w:val="22"/>
        </w:rPr>
        <w:t>some cross-browser compatibility issues</w:t>
      </w:r>
    </w:p>
    <w:p w14:paraId="6C149802" w14:textId="77777777" w:rsidR="00055D08" w:rsidRPr="00055D08" w:rsidRDefault="00055D08" w:rsidP="00055D08">
      <w:pPr>
        <w:pStyle w:val="Heading2"/>
        <w:numPr>
          <w:ilvl w:val="0"/>
          <w:numId w:val="13"/>
        </w:numPr>
        <w:rPr>
          <w:rFonts w:asciiTheme="minorHAnsi" w:eastAsiaTheme="minorHAnsi" w:hAnsiTheme="minorHAnsi" w:cstheme="minorBidi"/>
          <w:color w:val="auto"/>
          <w:sz w:val="22"/>
          <w:szCs w:val="22"/>
        </w:rPr>
      </w:pPr>
      <w:r w:rsidRPr="00055D08">
        <w:rPr>
          <w:rFonts w:asciiTheme="minorHAnsi" w:eastAsiaTheme="minorHAnsi" w:hAnsiTheme="minorHAnsi" w:cstheme="minorBidi"/>
          <w:color w:val="auto"/>
          <w:sz w:val="22"/>
          <w:szCs w:val="22"/>
        </w:rPr>
        <w:t>poorly formatted CSS code, some issues with maintainability</w:t>
      </w:r>
    </w:p>
    <w:p w14:paraId="6D186DA0" w14:textId="77777777" w:rsidR="00055D08" w:rsidRPr="00055D08" w:rsidRDefault="00055D08" w:rsidP="00055D08">
      <w:pPr>
        <w:pStyle w:val="Heading2"/>
        <w:numPr>
          <w:ilvl w:val="0"/>
          <w:numId w:val="13"/>
        </w:numPr>
        <w:rPr>
          <w:rFonts w:asciiTheme="minorHAnsi" w:eastAsiaTheme="minorHAnsi" w:hAnsiTheme="minorHAnsi" w:cstheme="minorBidi"/>
          <w:color w:val="auto"/>
          <w:sz w:val="22"/>
          <w:szCs w:val="22"/>
        </w:rPr>
      </w:pPr>
      <w:r w:rsidRPr="00055D08">
        <w:rPr>
          <w:rFonts w:asciiTheme="minorHAnsi" w:eastAsiaTheme="minorHAnsi" w:hAnsiTheme="minorHAnsi" w:cstheme="minorBidi"/>
          <w:color w:val="auto"/>
          <w:sz w:val="22"/>
          <w:szCs w:val="22"/>
        </w:rPr>
        <w:t>mostly CSS 1, with just a few CSS 2 elements</w:t>
      </w:r>
    </w:p>
    <w:p w14:paraId="5D32785A" w14:textId="77777777" w:rsidR="00055D08" w:rsidRPr="00055D08" w:rsidRDefault="00055D08" w:rsidP="00055D08">
      <w:pPr>
        <w:pStyle w:val="Heading2"/>
        <w:numPr>
          <w:ilvl w:val="0"/>
          <w:numId w:val="13"/>
        </w:numPr>
        <w:rPr>
          <w:rFonts w:asciiTheme="minorHAnsi" w:eastAsiaTheme="minorHAnsi" w:hAnsiTheme="minorHAnsi" w:cstheme="minorBidi"/>
          <w:color w:val="auto"/>
          <w:sz w:val="22"/>
          <w:szCs w:val="22"/>
        </w:rPr>
      </w:pPr>
      <w:r w:rsidRPr="00055D08">
        <w:rPr>
          <w:rFonts w:asciiTheme="minorHAnsi" w:eastAsiaTheme="minorHAnsi" w:hAnsiTheme="minorHAnsi" w:cstheme="minorBidi"/>
          <w:color w:val="auto"/>
          <w:sz w:val="22"/>
          <w:szCs w:val="22"/>
        </w:rPr>
        <w:t>External style sheet probably quite brief—a page or two and may not fully match with the HTML content.</w:t>
      </w:r>
    </w:p>
    <w:p w14:paraId="4F395284" w14:textId="77777777" w:rsidR="00772F74" w:rsidRDefault="00772F74" w:rsidP="00772F74">
      <w:pPr>
        <w:pStyle w:val="Heading2"/>
      </w:pPr>
    </w:p>
    <w:p w14:paraId="47501ACE" w14:textId="2A991EA4" w:rsidR="000A5BDA" w:rsidRDefault="000A5BDA" w:rsidP="00772F74">
      <w:pPr>
        <w:pStyle w:val="Heading2"/>
      </w:pPr>
      <w:r>
        <w:t>Recommended Grading</w:t>
      </w:r>
    </w:p>
    <w:p w14:paraId="59A4D22C" w14:textId="7B0C6C50" w:rsidR="000A5BDA" w:rsidRDefault="000A5BDA" w:rsidP="00501ACF">
      <w:r>
        <w:t xml:space="preserve">The recommended grade for this unit </w:t>
      </w:r>
      <w:r w:rsidR="00772F74">
        <w:t>is</w:t>
      </w:r>
      <w:r>
        <w:t xml:space="preserve"> an A. </w:t>
      </w:r>
      <w:r w:rsidR="00055D08">
        <w:t xml:space="preserve">The page is attractive, and the presentation and content is separated in an effective and clear manner. It is easy and intuitive to go through the site, as items are organized nicely and efficiently. This was a key goal of unit 1 for the personas. The site renders correctly on Firefox, Chrome, Edge, and Firefox. Using a free account at lambdatest.com, I was able to confirm the site properly renders using Safari as well. On older versions of browsers and review pages, and the photos at the bottom sometimes do not render center aligned, but their functionality and display remain intact. This is acceptable given that the overall legacy support is still very good. Mobile display could be better, but one of the goals is to have both mobile and desktop support with the site, </w:t>
      </w:r>
      <w:r w:rsidR="000612C7">
        <w:t>so I remain confident I will be able to achieve that in future units. The CSS code is clear and organized well</w:t>
      </w:r>
      <w:r w:rsidR="00AE6B54">
        <w:t xml:space="preserve"> for anyone to pickup and change.</w:t>
      </w:r>
      <w:bookmarkStart w:id="2" w:name="_GoBack"/>
      <w:bookmarkEnd w:id="2"/>
    </w:p>
    <w:p w14:paraId="371CC130" w14:textId="36E8911B" w:rsidR="000A5BDA" w:rsidRDefault="000A5BDA"/>
    <w:sectPr w:rsidR="000A5BDA" w:rsidSect="001217A8">
      <w:headerReference w:type="default" r:id="rId9"/>
      <w:footerReference w:type="default" r:id="rId10"/>
      <w:pgSz w:w="12240" w:h="15840"/>
      <w:pgMar w:top="1440" w:right="1440" w:bottom="1440" w:left="1440"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564FB9" w14:textId="77777777" w:rsidR="00090280" w:rsidRDefault="00090280" w:rsidP="009139E0">
      <w:pPr>
        <w:spacing w:after="0" w:line="240" w:lineRule="auto"/>
      </w:pPr>
      <w:r>
        <w:separator/>
      </w:r>
    </w:p>
  </w:endnote>
  <w:endnote w:type="continuationSeparator" w:id="0">
    <w:p w14:paraId="71E977BE" w14:textId="77777777" w:rsidR="00090280" w:rsidRDefault="00090280" w:rsidP="009139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90ACDA" w14:textId="3A55B9ED" w:rsidR="009139E0" w:rsidRDefault="009139E0">
    <w:pPr>
      <w:pStyle w:val="Footer"/>
      <w:rPr>
        <w:lang w:val="en-CA"/>
      </w:rPr>
    </w:pPr>
    <w:r>
      <w:rPr>
        <w:lang w:val="en-CA"/>
      </w:rPr>
      <w:t>Dave Boyle</w:t>
    </w:r>
  </w:p>
  <w:p w14:paraId="05CA915E" w14:textId="169D1BB6" w:rsidR="009139E0" w:rsidRPr="009139E0" w:rsidRDefault="009139E0">
    <w:pPr>
      <w:pStyle w:val="Footer"/>
      <w:rPr>
        <w:lang w:val="en-CA"/>
      </w:rPr>
    </w:pPr>
    <w:r>
      <w:rPr>
        <w:lang w:val="en-CA"/>
      </w:rPr>
      <w:t>2729329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ADABCD" w14:textId="77777777" w:rsidR="00090280" w:rsidRDefault="00090280" w:rsidP="009139E0">
      <w:pPr>
        <w:spacing w:after="0" w:line="240" w:lineRule="auto"/>
      </w:pPr>
      <w:r>
        <w:separator/>
      </w:r>
    </w:p>
  </w:footnote>
  <w:footnote w:type="continuationSeparator" w:id="0">
    <w:p w14:paraId="2AD5050C" w14:textId="77777777" w:rsidR="00090280" w:rsidRDefault="00090280" w:rsidP="009139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A8A85" w14:textId="65219F5F" w:rsidR="00772F74" w:rsidRPr="009139E0" w:rsidRDefault="007D0F0B">
    <w:pPr>
      <w:pStyle w:val="Header"/>
      <w:rPr>
        <w:lang w:val="en-CA"/>
      </w:rPr>
    </w:pPr>
    <w:r>
      <w:rPr>
        <w:lang w:val="en-CA"/>
      </w:rPr>
      <w:t xml:space="preserve">Unit </w:t>
    </w:r>
    <w:r w:rsidR="00055D08">
      <w:rPr>
        <w:lang w:val="en-CA"/>
      </w:rPr>
      <w:t>3</w:t>
    </w:r>
    <w:r>
      <w:rPr>
        <w:lang w:val="en-CA"/>
      </w:rPr>
      <w:t xml:space="preserve"> –</w:t>
    </w:r>
    <w:r w:rsidR="00772F74">
      <w:rPr>
        <w:lang w:val="en-CA"/>
      </w:rPr>
      <w:t xml:space="preserve"> </w:t>
    </w:r>
    <w:r w:rsidR="00055D08">
      <w:rPr>
        <w:lang w:val="en-CA"/>
      </w:rPr>
      <w:t>CSS Site Styling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6D2407"/>
    <w:multiLevelType w:val="hybridMultilevel"/>
    <w:tmpl w:val="ACC6D72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11C866CC"/>
    <w:multiLevelType w:val="hybridMultilevel"/>
    <w:tmpl w:val="E10AE83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29E6250E"/>
    <w:multiLevelType w:val="hybridMultilevel"/>
    <w:tmpl w:val="AACCF29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2EC620F5"/>
    <w:multiLevelType w:val="hybridMultilevel"/>
    <w:tmpl w:val="F92CBD9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35E07F3E"/>
    <w:multiLevelType w:val="hybridMultilevel"/>
    <w:tmpl w:val="924C1BF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54743588"/>
    <w:multiLevelType w:val="hybridMultilevel"/>
    <w:tmpl w:val="A7AC23D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5A7E6B49"/>
    <w:multiLevelType w:val="multilevel"/>
    <w:tmpl w:val="58680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C770652"/>
    <w:multiLevelType w:val="hybridMultilevel"/>
    <w:tmpl w:val="65B68DF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605437E0"/>
    <w:multiLevelType w:val="hybridMultilevel"/>
    <w:tmpl w:val="70888C1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60D76225"/>
    <w:multiLevelType w:val="hybridMultilevel"/>
    <w:tmpl w:val="E486AEB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6881656F"/>
    <w:multiLevelType w:val="hybridMultilevel"/>
    <w:tmpl w:val="22068BD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69D73040"/>
    <w:multiLevelType w:val="hybridMultilevel"/>
    <w:tmpl w:val="9A2CFB2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7CE47C70"/>
    <w:multiLevelType w:val="hybridMultilevel"/>
    <w:tmpl w:val="2F9850E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6"/>
  </w:num>
  <w:num w:numId="2">
    <w:abstractNumId w:val="2"/>
  </w:num>
  <w:num w:numId="3">
    <w:abstractNumId w:val="0"/>
  </w:num>
  <w:num w:numId="4">
    <w:abstractNumId w:val="11"/>
  </w:num>
  <w:num w:numId="5">
    <w:abstractNumId w:val="12"/>
  </w:num>
  <w:num w:numId="6">
    <w:abstractNumId w:val="1"/>
  </w:num>
  <w:num w:numId="7">
    <w:abstractNumId w:val="3"/>
  </w:num>
  <w:num w:numId="8">
    <w:abstractNumId w:val="4"/>
  </w:num>
  <w:num w:numId="9">
    <w:abstractNumId w:val="10"/>
  </w:num>
  <w:num w:numId="10">
    <w:abstractNumId w:val="5"/>
  </w:num>
  <w:num w:numId="11">
    <w:abstractNumId w:val="8"/>
  </w:num>
  <w:num w:numId="12">
    <w:abstractNumId w:val="7"/>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1C112F"/>
    <w:rsid w:val="00005491"/>
    <w:rsid w:val="00055D08"/>
    <w:rsid w:val="000612C7"/>
    <w:rsid w:val="000714B8"/>
    <w:rsid w:val="00090280"/>
    <w:rsid w:val="000A5BDA"/>
    <w:rsid w:val="00110B77"/>
    <w:rsid w:val="00115D62"/>
    <w:rsid w:val="001217A8"/>
    <w:rsid w:val="00173A44"/>
    <w:rsid w:val="00174221"/>
    <w:rsid w:val="001C112F"/>
    <w:rsid w:val="002453F8"/>
    <w:rsid w:val="0027613C"/>
    <w:rsid w:val="00281993"/>
    <w:rsid w:val="002E4DD5"/>
    <w:rsid w:val="002F2D6A"/>
    <w:rsid w:val="0035596B"/>
    <w:rsid w:val="00460A7E"/>
    <w:rsid w:val="00501ACF"/>
    <w:rsid w:val="00582D10"/>
    <w:rsid w:val="005D593A"/>
    <w:rsid w:val="00624765"/>
    <w:rsid w:val="0063417F"/>
    <w:rsid w:val="00692B5C"/>
    <w:rsid w:val="006C4423"/>
    <w:rsid w:val="007052A6"/>
    <w:rsid w:val="00772F74"/>
    <w:rsid w:val="007C0194"/>
    <w:rsid w:val="007D0F0B"/>
    <w:rsid w:val="00886581"/>
    <w:rsid w:val="008E2B4E"/>
    <w:rsid w:val="009139E0"/>
    <w:rsid w:val="0093511C"/>
    <w:rsid w:val="00961BA7"/>
    <w:rsid w:val="00966122"/>
    <w:rsid w:val="009B6C4F"/>
    <w:rsid w:val="009C42B6"/>
    <w:rsid w:val="00A2670D"/>
    <w:rsid w:val="00A9010D"/>
    <w:rsid w:val="00AE1377"/>
    <w:rsid w:val="00AE6B54"/>
    <w:rsid w:val="00B007E5"/>
    <w:rsid w:val="00C53FFB"/>
    <w:rsid w:val="00C92253"/>
    <w:rsid w:val="00C92A4F"/>
    <w:rsid w:val="00CC7697"/>
    <w:rsid w:val="00D6522C"/>
    <w:rsid w:val="00DA0D12"/>
    <w:rsid w:val="00E20903"/>
    <w:rsid w:val="00E21C9C"/>
    <w:rsid w:val="00EC1051"/>
    <w:rsid w:val="00F22F37"/>
    <w:rsid w:val="00FA14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DBA9B"/>
  <w15:chartTrackingRefBased/>
  <w15:docId w15:val="{5F767B74-C500-47B4-A2D0-9AD89FCB7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7613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EC105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D6522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139E0"/>
    <w:pPr>
      <w:spacing w:after="0" w:line="240" w:lineRule="auto"/>
    </w:pPr>
    <w:rPr>
      <w:rFonts w:eastAsiaTheme="minorEastAsia"/>
    </w:rPr>
  </w:style>
  <w:style w:type="character" w:customStyle="1" w:styleId="NoSpacingChar">
    <w:name w:val="No Spacing Char"/>
    <w:basedOn w:val="DefaultParagraphFont"/>
    <w:link w:val="NoSpacing"/>
    <w:uiPriority w:val="1"/>
    <w:rsid w:val="009139E0"/>
    <w:rPr>
      <w:rFonts w:eastAsiaTheme="minorEastAsia"/>
    </w:rPr>
  </w:style>
  <w:style w:type="paragraph" w:styleId="Header">
    <w:name w:val="header"/>
    <w:basedOn w:val="Normal"/>
    <w:link w:val="HeaderChar"/>
    <w:uiPriority w:val="99"/>
    <w:unhideWhenUsed/>
    <w:rsid w:val="009139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39E0"/>
  </w:style>
  <w:style w:type="paragraph" w:styleId="Footer">
    <w:name w:val="footer"/>
    <w:basedOn w:val="Normal"/>
    <w:link w:val="FooterChar"/>
    <w:uiPriority w:val="99"/>
    <w:unhideWhenUsed/>
    <w:rsid w:val="009139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39E0"/>
  </w:style>
  <w:style w:type="character" w:styleId="Hyperlink">
    <w:name w:val="Hyperlink"/>
    <w:basedOn w:val="DefaultParagraphFont"/>
    <w:uiPriority w:val="99"/>
    <w:unhideWhenUsed/>
    <w:rsid w:val="00110B77"/>
    <w:rPr>
      <w:color w:val="0000FF" w:themeColor="hyperlink"/>
      <w:u w:val="single"/>
    </w:rPr>
  </w:style>
  <w:style w:type="character" w:styleId="UnresolvedMention">
    <w:name w:val="Unresolved Mention"/>
    <w:basedOn w:val="DefaultParagraphFont"/>
    <w:uiPriority w:val="99"/>
    <w:semiHidden/>
    <w:unhideWhenUsed/>
    <w:rsid w:val="00110B77"/>
    <w:rPr>
      <w:color w:val="605E5C"/>
      <w:shd w:val="clear" w:color="auto" w:fill="E1DFDD"/>
    </w:rPr>
  </w:style>
  <w:style w:type="character" w:customStyle="1" w:styleId="Heading1Char">
    <w:name w:val="Heading 1 Char"/>
    <w:basedOn w:val="DefaultParagraphFont"/>
    <w:link w:val="Heading1"/>
    <w:uiPriority w:val="9"/>
    <w:rsid w:val="0027613C"/>
    <w:rPr>
      <w:rFonts w:asciiTheme="majorHAnsi" w:eastAsiaTheme="majorEastAsia" w:hAnsiTheme="majorHAnsi" w:cstheme="majorBidi"/>
      <w:color w:val="365F91" w:themeColor="accent1" w:themeShade="BF"/>
      <w:sz w:val="32"/>
      <w:szCs w:val="32"/>
    </w:rPr>
  </w:style>
  <w:style w:type="table" w:styleId="TableGrid">
    <w:name w:val="Table Grid"/>
    <w:basedOn w:val="TableNormal"/>
    <w:uiPriority w:val="59"/>
    <w:rsid w:val="00EC1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EC1051"/>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A9010D"/>
    <w:pPr>
      <w:ind w:left="720"/>
      <w:contextualSpacing/>
    </w:pPr>
  </w:style>
  <w:style w:type="character" w:customStyle="1" w:styleId="Heading3Char">
    <w:name w:val="Heading 3 Char"/>
    <w:basedOn w:val="DefaultParagraphFont"/>
    <w:link w:val="Heading3"/>
    <w:uiPriority w:val="9"/>
    <w:rsid w:val="00D6522C"/>
    <w:rPr>
      <w:rFonts w:asciiTheme="majorHAnsi" w:eastAsiaTheme="majorEastAsia" w:hAnsiTheme="majorHAnsi" w:cstheme="majorBidi"/>
      <w:color w:val="243F60" w:themeColor="accent1" w:themeShade="7F"/>
      <w:sz w:val="24"/>
      <w:szCs w:val="24"/>
    </w:rPr>
  </w:style>
  <w:style w:type="character" w:styleId="FollowedHyperlink">
    <w:name w:val="FollowedHyperlink"/>
    <w:basedOn w:val="DefaultParagraphFont"/>
    <w:uiPriority w:val="99"/>
    <w:semiHidden/>
    <w:unhideWhenUsed/>
    <w:rsid w:val="00CC76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83217">
      <w:bodyDiv w:val="1"/>
      <w:marLeft w:val="0"/>
      <w:marRight w:val="0"/>
      <w:marTop w:val="0"/>
      <w:marBottom w:val="0"/>
      <w:divBdr>
        <w:top w:val="none" w:sz="0" w:space="0" w:color="auto"/>
        <w:left w:val="none" w:sz="0" w:space="0" w:color="auto"/>
        <w:bottom w:val="none" w:sz="0" w:space="0" w:color="auto"/>
        <w:right w:val="none" w:sz="0" w:space="0" w:color="auto"/>
      </w:divBdr>
    </w:div>
    <w:div w:id="309099813">
      <w:bodyDiv w:val="1"/>
      <w:marLeft w:val="0"/>
      <w:marRight w:val="0"/>
      <w:marTop w:val="0"/>
      <w:marBottom w:val="0"/>
      <w:divBdr>
        <w:top w:val="none" w:sz="0" w:space="0" w:color="auto"/>
        <w:left w:val="none" w:sz="0" w:space="0" w:color="auto"/>
        <w:bottom w:val="none" w:sz="0" w:space="0" w:color="auto"/>
        <w:right w:val="none" w:sz="0" w:space="0" w:color="auto"/>
      </w:divBdr>
    </w:div>
    <w:div w:id="342901253">
      <w:bodyDiv w:val="1"/>
      <w:marLeft w:val="0"/>
      <w:marRight w:val="0"/>
      <w:marTop w:val="0"/>
      <w:marBottom w:val="0"/>
      <w:divBdr>
        <w:top w:val="none" w:sz="0" w:space="0" w:color="auto"/>
        <w:left w:val="none" w:sz="0" w:space="0" w:color="auto"/>
        <w:bottom w:val="none" w:sz="0" w:space="0" w:color="auto"/>
        <w:right w:val="none" w:sz="0" w:space="0" w:color="auto"/>
      </w:divBdr>
    </w:div>
    <w:div w:id="596057489">
      <w:bodyDiv w:val="1"/>
      <w:marLeft w:val="0"/>
      <w:marRight w:val="0"/>
      <w:marTop w:val="0"/>
      <w:marBottom w:val="0"/>
      <w:divBdr>
        <w:top w:val="none" w:sz="0" w:space="0" w:color="auto"/>
        <w:left w:val="none" w:sz="0" w:space="0" w:color="auto"/>
        <w:bottom w:val="none" w:sz="0" w:space="0" w:color="auto"/>
        <w:right w:val="none" w:sz="0" w:space="0" w:color="auto"/>
      </w:divBdr>
    </w:div>
    <w:div w:id="627859861">
      <w:bodyDiv w:val="1"/>
      <w:marLeft w:val="0"/>
      <w:marRight w:val="0"/>
      <w:marTop w:val="0"/>
      <w:marBottom w:val="0"/>
      <w:divBdr>
        <w:top w:val="none" w:sz="0" w:space="0" w:color="auto"/>
        <w:left w:val="none" w:sz="0" w:space="0" w:color="auto"/>
        <w:bottom w:val="none" w:sz="0" w:space="0" w:color="auto"/>
        <w:right w:val="none" w:sz="0" w:space="0" w:color="auto"/>
      </w:divBdr>
    </w:div>
    <w:div w:id="837618519">
      <w:bodyDiv w:val="1"/>
      <w:marLeft w:val="0"/>
      <w:marRight w:val="0"/>
      <w:marTop w:val="0"/>
      <w:marBottom w:val="0"/>
      <w:divBdr>
        <w:top w:val="none" w:sz="0" w:space="0" w:color="auto"/>
        <w:left w:val="none" w:sz="0" w:space="0" w:color="auto"/>
        <w:bottom w:val="none" w:sz="0" w:space="0" w:color="auto"/>
        <w:right w:val="none" w:sz="0" w:space="0" w:color="auto"/>
      </w:divBdr>
    </w:div>
    <w:div w:id="966351928">
      <w:bodyDiv w:val="1"/>
      <w:marLeft w:val="0"/>
      <w:marRight w:val="0"/>
      <w:marTop w:val="0"/>
      <w:marBottom w:val="0"/>
      <w:divBdr>
        <w:top w:val="none" w:sz="0" w:space="0" w:color="auto"/>
        <w:left w:val="none" w:sz="0" w:space="0" w:color="auto"/>
        <w:bottom w:val="none" w:sz="0" w:space="0" w:color="auto"/>
        <w:right w:val="none" w:sz="0" w:space="0" w:color="auto"/>
      </w:divBdr>
    </w:div>
    <w:div w:id="997148909">
      <w:bodyDiv w:val="1"/>
      <w:marLeft w:val="0"/>
      <w:marRight w:val="0"/>
      <w:marTop w:val="0"/>
      <w:marBottom w:val="0"/>
      <w:divBdr>
        <w:top w:val="none" w:sz="0" w:space="0" w:color="auto"/>
        <w:left w:val="none" w:sz="0" w:space="0" w:color="auto"/>
        <w:bottom w:val="none" w:sz="0" w:space="0" w:color="auto"/>
        <w:right w:val="none" w:sz="0" w:space="0" w:color="auto"/>
      </w:divBdr>
    </w:div>
    <w:div w:id="1072895922">
      <w:bodyDiv w:val="1"/>
      <w:marLeft w:val="0"/>
      <w:marRight w:val="0"/>
      <w:marTop w:val="0"/>
      <w:marBottom w:val="0"/>
      <w:divBdr>
        <w:top w:val="none" w:sz="0" w:space="0" w:color="auto"/>
        <w:left w:val="none" w:sz="0" w:space="0" w:color="auto"/>
        <w:bottom w:val="none" w:sz="0" w:space="0" w:color="auto"/>
        <w:right w:val="none" w:sz="0" w:space="0" w:color="auto"/>
      </w:divBdr>
    </w:div>
    <w:div w:id="1414086252">
      <w:bodyDiv w:val="1"/>
      <w:marLeft w:val="0"/>
      <w:marRight w:val="0"/>
      <w:marTop w:val="0"/>
      <w:marBottom w:val="0"/>
      <w:divBdr>
        <w:top w:val="none" w:sz="0" w:space="0" w:color="auto"/>
        <w:left w:val="none" w:sz="0" w:space="0" w:color="auto"/>
        <w:bottom w:val="none" w:sz="0" w:space="0" w:color="auto"/>
        <w:right w:val="none" w:sz="0" w:space="0" w:color="auto"/>
      </w:divBdr>
    </w:div>
    <w:div w:id="1647934782">
      <w:bodyDiv w:val="1"/>
      <w:marLeft w:val="0"/>
      <w:marRight w:val="0"/>
      <w:marTop w:val="0"/>
      <w:marBottom w:val="0"/>
      <w:divBdr>
        <w:top w:val="none" w:sz="0" w:space="0" w:color="auto"/>
        <w:left w:val="none" w:sz="0" w:space="0" w:color="auto"/>
        <w:bottom w:val="none" w:sz="0" w:space="0" w:color="auto"/>
        <w:right w:val="none" w:sz="0" w:space="0" w:color="auto"/>
      </w:divBdr>
    </w:div>
    <w:div w:id="1695185345">
      <w:bodyDiv w:val="1"/>
      <w:marLeft w:val="0"/>
      <w:marRight w:val="0"/>
      <w:marTop w:val="0"/>
      <w:marBottom w:val="0"/>
      <w:divBdr>
        <w:top w:val="none" w:sz="0" w:space="0" w:color="auto"/>
        <w:left w:val="none" w:sz="0" w:space="0" w:color="auto"/>
        <w:bottom w:val="none" w:sz="0" w:space="0" w:color="auto"/>
        <w:right w:val="none" w:sz="0" w:space="0" w:color="auto"/>
      </w:divBdr>
    </w:div>
    <w:div w:id="2019114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84B1FC451AB40E69184C9B7E6ED91E6"/>
        <w:category>
          <w:name w:val="General"/>
          <w:gallery w:val="placeholder"/>
        </w:category>
        <w:types>
          <w:type w:val="bbPlcHdr"/>
        </w:types>
        <w:behaviors>
          <w:behavior w:val="content"/>
        </w:behaviors>
        <w:guid w:val="{BC2BA86C-57AA-4F4C-AD96-00F060B7B7DB}"/>
      </w:docPartPr>
      <w:docPartBody>
        <w:p w:rsidR="00E45BA3" w:rsidRDefault="003E4212" w:rsidP="003E4212">
          <w:pPr>
            <w:pStyle w:val="884B1FC451AB40E69184C9B7E6ED91E6"/>
          </w:pPr>
          <w:r>
            <w:rPr>
              <w:rFonts w:asciiTheme="majorHAnsi" w:eastAsiaTheme="majorEastAsia" w:hAnsiTheme="majorHAnsi" w:cstheme="majorBidi"/>
              <w:color w:val="4472C4" w:themeColor="accent1"/>
              <w:sz w:val="88"/>
              <w:szCs w:val="88"/>
            </w:rPr>
            <w:t>[Document title]</w:t>
          </w:r>
        </w:p>
      </w:docPartBody>
    </w:docPart>
    <w:docPart>
      <w:docPartPr>
        <w:name w:val="DB480FB99EEE454E8280A287746CBEBF"/>
        <w:category>
          <w:name w:val="General"/>
          <w:gallery w:val="placeholder"/>
        </w:category>
        <w:types>
          <w:type w:val="bbPlcHdr"/>
        </w:types>
        <w:behaviors>
          <w:behavior w:val="content"/>
        </w:behaviors>
        <w:guid w:val="{3B723F0D-4E8F-4921-ABFB-35FAF458DC77}"/>
      </w:docPartPr>
      <w:docPartBody>
        <w:p w:rsidR="00E45BA3" w:rsidRDefault="003E4212" w:rsidP="003E4212">
          <w:pPr>
            <w:pStyle w:val="DB480FB99EEE454E8280A287746CBEBF"/>
          </w:pPr>
          <w:r>
            <w:rPr>
              <w:color w:val="2F5496" w:themeColor="accent1" w:themeShade="BF"/>
              <w:sz w:val="24"/>
              <w:szCs w:val="24"/>
            </w:rPr>
            <w:t>[Document subtitle]</w:t>
          </w:r>
        </w:p>
      </w:docPartBody>
    </w:docPart>
    <w:docPart>
      <w:docPartPr>
        <w:name w:val="751072D193264683A97F6033C3FB78DE"/>
        <w:category>
          <w:name w:val="General"/>
          <w:gallery w:val="placeholder"/>
        </w:category>
        <w:types>
          <w:type w:val="bbPlcHdr"/>
        </w:types>
        <w:behaviors>
          <w:behavior w:val="content"/>
        </w:behaviors>
        <w:guid w:val="{8B7C63FB-B67D-478D-AD34-2BB7F73C961C}"/>
      </w:docPartPr>
      <w:docPartBody>
        <w:p w:rsidR="00E45BA3" w:rsidRDefault="003E4212" w:rsidP="003E4212">
          <w:pPr>
            <w:pStyle w:val="751072D193264683A97F6033C3FB78DE"/>
          </w:pPr>
          <w:r>
            <w:rPr>
              <w:color w:val="4472C4" w:themeColor="accent1"/>
              <w:sz w:val="28"/>
              <w:szCs w:val="28"/>
            </w:rPr>
            <w:t>[Author name]</w:t>
          </w:r>
        </w:p>
      </w:docPartBody>
    </w:docPart>
    <w:docPart>
      <w:docPartPr>
        <w:name w:val="ACEE3B60A93B49EA99C89DB8A5EAE0C5"/>
        <w:category>
          <w:name w:val="General"/>
          <w:gallery w:val="placeholder"/>
        </w:category>
        <w:types>
          <w:type w:val="bbPlcHdr"/>
        </w:types>
        <w:behaviors>
          <w:behavior w:val="content"/>
        </w:behaviors>
        <w:guid w:val="{E66DB96D-8257-434A-8024-81F1BD2A2FAF}"/>
      </w:docPartPr>
      <w:docPartBody>
        <w:p w:rsidR="00E45BA3" w:rsidRDefault="003E4212" w:rsidP="003E4212">
          <w:pPr>
            <w:pStyle w:val="ACEE3B60A93B49EA99C89DB8A5EAE0C5"/>
          </w:pPr>
          <w:r>
            <w:rPr>
              <w:color w:val="4472C4" w:themeColor="accent1"/>
              <w:sz w:val="28"/>
              <w:szCs w:val="28"/>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212"/>
    <w:rsid w:val="00141D3F"/>
    <w:rsid w:val="003E4212"/>
    <w:rsid w:val="00A12B99"/>
    <w:rsid w:val="00A3333A"/>
    <w:rsid w:val="00A33B73"/>
    <w:rsid w:val="00AD6FED"/>
    <w:rsid w:val="00DD07E9"/>
    <w:rsid w:val="00E45BA3"/>
    <w:rsid w:val="00E846A2"/>
    <w:rsid w:val="00FC043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835BE7EFA50429294B9891168B5E391">
    <w:name w:val="1835BE7EFA50429294B9891168B5E391"/>
    <w:rsid w:val="003E4212"/>
  </w:style>
  <w:style w:type="paragraph" w:customStyle="1" w:styleId="884B1FC451AB40E69184C9B7E6ED91E6">
    <w:name w:val="884B1FC451AB40E69184C9B7E6ED91E6"/>
    <w:rsid w:val="003E4212"/>
  </w:style>
  <w:style w:type="paragraph" w:customStyle="1" w:styleId="DB480FB99EEE454E8280A287746CBEBF">
    <w:name w:val="DB480FB99EEE454E8280A287746CBEBF"/>
    <w:rsid w:val="003E4212"/>
  </w:style>
  <w:style w:type="paragraph" w:customStyle="1" w:styleId="751072D193264683A97F6033C3FB78DE">
    <w:name w:val="751072D193264683A97F6033C3FB78DE"/>
    <w:rsid w:val="003E4212"/>
  </w:style>
  <w:style w:type="paragraph" w:customStyle="1" w:styleId="ACEE3B60A93B49EA99C89DB8A5EAE0C5">
    <w:name w:val="ACEE3B60A93B49EA99C89DB8A5EAE0C5"/>
    <w:rsid w:val="003E42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2020-10-25T00:00:00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545CCCB-6D07-45B4-8C70-97D1463EF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912</TotalTime>
  <Pages>4</Pages>
  <Words>558</Words>
  <Characters>3181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Unit 2 – HTML Site Building</vt:lpstr>
    </vt:vector>
  </TitlesOfParts>
  <Company/>
  <LinksUpToDate>false</LinksUpToDate>
  <CharactersWithSpaces>3732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3 – CSS Site Styling</dc:title>
  <dc:subject>Student 2729329</dc:subject>
  <dc:creator>Dave Boyle</dc:creator>
  <cp:keywords/>
  <dc:description/>
  <cp:lastModifiedBy>Dave Boyle</cp:lastModifiedBy>
  <cp:revision>15</cp:revision>
  <dcterms:created xsi:type="dcterms:W3CDTF">2020-10-13T10:49:00Z</dcterms:created>
  <dcterms:modified xsi:type="dcterms:W3CDTF">2020-10-25T13:15:00Z</dcterms:modified>
</cp:coreProperties>
</file>